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533" w:rsidRPr="003F08CC" w:rsidRDefault="00CF3BF3">
      <w:pPr>
        <w:spacing w:after="0"/>
        <w:jc w:val="right"/>
        <w:rPr>
          <w:rFonts w:ascii="Liberation Serif" w:hAnsi="Liberation Serif" w:cs="Times New Roman"/>
          <w:sz w:val="28"/>
          <w:szCs w:val="28"/>
        </w:rPr>
      </w:pPr>
      <w:r w:rsidRPr="003F08CC">
        <w:rPr>
          <w:rFonts w:ascii="Liberation Serif" w:hAnsi="Liberation Serif" w:cs="Times New Roman"/>
          <w:sz w:val="28"/>
          <w:szCs w:val="28"/>
        </w:rPr>
        <w:t>УТВЕРЖДЕН</w:t>
      </w:r>
    </w:p>
    <w:p w:rsidR="000D3533" w:rsidRPr="003F08CC" w:rsidRDefault="00CF3BF3">
      <w:pPr>
        <w:spacing w:after="0"/>
        <w:jc w:val="right"/>
        <w:rPr>
          <w:rFonts w:ascii="Liberation Serif" w:hAnsi="Liberation Serif" w:cs="Times New Roman"/>
          <w:sz w:val="28"/>
          <w:szCs w:val="28"/>
        </w:rPr>
      </w:pPr>
      <w:r w:rsidRPr="003F08CC">
        <w:rPr>
          <w:rFonts w:ascii="Liberation Serif" w:hAnsi="Liberation Serif" w:cs="Times New Roman"/>
          <w:sz w:val="28"/>
          <w:szCs w:val="28"/>
        </w:rPr>
        <w:t xml:space="preserve">решением Думы </w:t>
      </w:r>
    </w:p>
    <w:p w:rsidR="000D3533" w:rsidRPr="003F08CC" w:rsidRDefault="00CF3BF3">
      <w:pPr>
        <w:spacing w:after="0"/>
        <w:jc w:val="right"/>
        <w:rPr>
          <w:rFonts w:ascii="Liberation Serif" w:hAnsi="Liberation Serif" w:cs="Times New Roman"/>
          <w:sz w:val="28"/>
          <w:szCs w:val="28"/>
        </w:rPr>
      </w:pPr>
      <w:proofErr w:type="spellStart"/>
      <w:r w:rsidRPr="003F08CC">
        <w:rPr>
          <w:rFonts w:ascii="Liberation Serif" w:hAnsi="Liberation Serif" w:cs="Times New Roman"/>
          <w:sz w:val="28"/>
          <w:szCs w:val="28"/>
        </w:rPr>
        <w:t>Новоуральского</w:t>
      </w:r>
      <w:proofErr w:type="spellEnd"/>
      <w:r w:rsidRPr="003F08CC">
        <w:rPr>
          <w:rFonts w:ascii="Liberation Serif" w:hAnsi="Liberation Serif" w:cs="Times New Roman"/>
          <w:sz w:val="28"/>
          <w:szCs w:val="28"/>
        </w:rPr>
        <w:t xml:space="preserve"> городского округа</w:t>
      </w:r>
    </w:p>
    <w:p w:rsidR="000D3533" w:rsidRPr="003F08CC" w:rsidRDefault="00063ABB">
      <w:pPr>
        <w:spacing w:after="0"/>
        <w:jc w:val="right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от «___</w:t>
      </w:r>
      <w:r w:rsidR="00CF3BF3" w:rsidRPr="003F08CC">
        <w:rPr>
          <w:rFonts w:ascii="Liberation Serif" w:hAnsi="Liberation Serif" w:cs="Times New Roman"/>
          <w:sz w:val="28"/>
          <w:szCs w:val="28"/>
        </w:rPr>
        <w:t>»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CF3BF3" w:rsidRPr="003F08CC">
        <w:rPr>
          <w:rFonts w:ascii="Liberation Serif" w:hAnsi="Liberation Serif" w:cs="Times New Roman"/>
          <w:sz w:val="28"/>
          <w:szCs w:val="28"/>
        </w:rPr>
        <w:t>________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CF3BF3" w:rsidRPr="003F08CC">
        <w:rPr>
          <w:rFonts w:ascii="Liberation Serif" w:hAnsi="Liberation Serif" w:cs="Times New Roman"/>
          <w:sz w:val="28"/>
          <w:szCs w:val="28"/>
        </w:rPr>
        <w:t>202</w:t>
      </w:r>
      <w:r w:rsidR="005E5AFD">
        <w:rPr>
          <w:rFonts w:ascii="Liberation Serif" w:hAnsi="Liberation Serif" w:cs="Times New Roman"/>
          <w:sz w:val="28"/>
          <w:szCs w:val="28"/>
        </w:rPr>
        <w:t>4</w:t>
      </w:r>
      <w:r w:rsidR="00CF3BF3" w:rsidRPr="003F08CC">
        <w:rPr>
          <w:rFonts w:ascii="Liberation Serif" w:hAnsi="Liberation Serif" w:cs="Times New Roman"/>
          <w:sz w:val="28"/>
          <w:szCs w:val="28"/>
        </w:rPr>
        <w:t xml:space="preserve"> года №_________</w:t>
      </w:r>
    </w:p>
    <w:p w:rsidR="000D3533" w:rsidRPr="003F08CC" w:rsidRDefault="000D3533">
      <w:pPr>
        <w:rPr>
          <w:rFonts w:ascii="Liberation Serif" w:hAnsi="Liberation Serif" w:cs="Times New Roman"/>
          <w:sz w:val="28"/>
          <w:szCs w:val="28"/>
        </w:rPr>
      </w:pPr>
    </w:p>
    <w:p w:rsidR="000934A7" w:rsidRDefault="00CF3BF3" w:rsidP="003F08CC">
      <w:pPr>
        <w:pStyle w:val="western"/>
        <w:keepNext/>
        <w:keepLines/>
        <w:shd w:val="clear" w:color="auto" w:fill="auto"/>
        <w:spacing w:beforeAutospacing="0" w:after="0" w:afterAutospacing="0"/>
        <w:jc w:val="center"/>
        <w:rPr>
          <w:rFonts w:ascii="Liberation Serif" w:hAnsi="Liberation Serif"/>
          <w:b/>
        </w:rPr>
      </w:pPr>
      <w:r w:rsidRPr="003F08CC">
        <w:rPr>
          <w:rFonts w:ascii="Liberation Serif" w:hAnsi="Liberation Serif"/>
          <w:b/>
        </w:rPr>
        <w:t xml:space="preserve">Отчет о выполнении наказов избирателей депутатам </w:t>
      </w:r>
    </w:p>
    <w:p w:rsidR="003F08CC" w:rsidRDefault="00CF3BF3" w:rsidP="003F08CC">
      <w:pPr>
        <w:pStyle w:val="western"/>
        <w:keepNext/>
        <w:keepLines/>
        <w:shd w:val="clear" w:color="auto" w:fill="auto"/>
        <w:spacing w:beforeAutospacing="0" w:after="0" w:afterAutospacing="0"/>
        <w:jc w:val="center"/>
        <w:rPr>
          <w:rFonts w:ascii="Liberation Serif" w:hAnsi="Liberation Serif" w:cs="Liberation Serif"/>
          <w:b/>
        </w:rPr>
      </w:pPr>
      <w:r w:rsidRPr="003F08CC">
        <w:rPr>
          <w:rFonts w:ascii="Liberation Serif" w:hAnsi="Liberation Serif"/>
          <w:b/>
        </w:rPr>
        <w:t xml:space="preserve">Думы </w:t>
      </w:r>
      <w:proofErr w:type="spellStart"/>
      <w:r w:rsidRPr="003F08CC">
        <w:rPr>
          <w:rFonts w:ascii="Liberation Serif" w:hAnsi="Liberation Serif"/>
          <w:b/>
        </w:rPr>
        <w:t>Новоуральского</w:t>
      </w:r>
      <w:proofErr w:type="spellEnd"/>
      <w:r w:rsidRPr="003F08CC">
        <w:rPr>
          <w:rFonts w:ascii="Liberation Serif" w:hAnsi="Liberation Serif"/>
          <w:b/>
        </w:rPr>
        <w:t xml:space="preserve"> городского округа </w:t>
      </w:r>
      <w:r w:rsidR="005E5AFD">
        <w:rPr>
          <w:rFonts w:ascii="Liberation Serif" w:hAnsi="Liberation Serif"/>
          <w:b/>
        </w:rPr>
        <w:t>восьмого</w:t>
      </w:r>
      <w:r w:rsidRPr="003F08CC">
        <w:rPr>
          <w:rFonts w:ascii="Liberation Serif" w:hAnsi="Liberation Serif"/>
          <w:b/>
        </w:rPr>
        <w:t xml:space="preserve"> созыва</w:t>
      </w:r>
      <w:r w:rsidRPr="003F08CC">
        <w:rPr>
          <w:rFonts w:ascii="Liberation Serif" w:hAnsi="Liberation Serif" w:cs="Liberation Serif"/>
          <w:b/>
        </w:rPr>
        <w:t xml:space="preserve">, </w:t>
      </w:r>
    </w:p>
    <w:p w:rsidR="000D3533" w:rsidRPr="003F08CC" w:rsidRDefault="00CF3BF3" w:rsidP="003F08CC">
      <w:pPr>
        <w:pStyle w:val="western"/>
        <w:keepNext/>
        <w:keepLines/>
        <w:shd w:val="clear" w:color="auto" w:fill="auto"/>
        <w:spacing w:beforeAutospacing="0" w:after="0" w:afterAutospacing="0"/>
        <w:jc w:val="center"/>
        <w:rPr>
          <w:rFonts w:ascii="Liberation Serif" w:hAnsi="Liberation Serif"/>
          <w:b/>
        </w:rPr>
      </w:pPr>
      <w:r w:rsidRPr="003F08CC">
        <w:rPr>
          <w:rFonts w:ascii="Liberation Serif" w:hAnsi="Liberation Serif" w:cs="Liberation Serif"/>
          <w:b/>
        </w:rPr>
        <w:t xml:space="preserve">принятых к </w:t>
      </w:r>
      <w:r w:rsidR="003F08CC">
        <w:rPr>
          <w:rFonts w:ascii="Liberation Serif" w:hAnsi="Liberation Serif" w:cs="Liberation Serif"/>
          <w:b/>
        </w:rPr>
        <w:t>вы</w:t>
      </w:r>
      <w:r w:rsidRPr="003F08CC">
        <w:rPr>
          <w:rFonts w:ascii="Liberation Serif" w:hAnsi="Liberation Serif" w:cs="Liberation Serif"/>
          <w:b/>
        </w:rPr>
        <w:t>полнению в 202</w:t>
      </w:r>
      <w:r w:rsidR="005E5AFD">
        <w:rPr>
          <w:rFonts w:ascii="Liberation Serif" w:hAnsi="Liberation Serif" w:cs="Liberation Serif"/>
          <w:b/>
        </w:rPr>
        <w:t>3</w:t>
      </w:r>
      <w:r w:rsidRPr="003F08CC">
        <w:rPr>
          <w:rFonts w:ascii="Liberation Serif" w:hAnsi="Liberation Serif" w:cs="Liberation Serif"/>
          <w:b/>
        </w:rPr>
        <w:t xml:space="preserve"> году</w:t>
      </w:r>
    </w:p>
    <w:p w:rsidR="00001E68" w:rsidRDefault="00001E68">
      <w:pPr>
        <w:spacing w:after="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0D3533" w:rsidRPr="003F08CC" w:rsidRDefault="00CF3BF3">
      <w:pPr>
        <w:spacing w:after="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3F08CC">
        <w:rPr>
          <w:rFonts w:ascii="Liberation Serif" w:hAnsi="Liberation Serif" w:cs="Times New Roman"/>
          <w:sz w:val="28"/>
          <w:szCs w:val="28"/>
        </w:rPr>
        <w:t xml:space="preserve">Перечень наказов избирателей депутатам Думы </w:t>
      </w:r>
      <w:proofErr w:type="spellStart"/>
      <w:r w:rsidRPr="003F08CC">
        <w:rPr>
          <w:rFonts w:ascii="Liberation Serif" w:hAnsi="Liberation Serif" w:cs="Times New Roman"/>
          <w:sz w:val="28"/>
          <w:szCs w:val="28"/>
        </w:rPr>
        <w:t>Новоуральского</w:t>
      </w:r>
      <w:proofErr w:type="spellEnd"/>
      <w:r w:rsidRPr="003F08CC">
        <w:rPr>
          <w:rFonts w:ascii="Liberation Serif" w:hAnsi="Liberation Serif" w:cs="Times New Roman"/>
          <w:sz w:val="28"/>
          <w:szCs w:val="28"/>
        </w:rPr>
        <w:t xml:space="preserve"> городского округа </w:t>
      </w:r>
      <w:r w:rsidR="00C731A4">
        <w:rPr>
          <w:rFonts w:ascii="Liberation Serif" w:hAnsi="Liberation Serif" w:cs="Times New Roman"/>
          <w:sz w:val="28"/>
          <w:szCs w:val="28"/>
        </w:rPr>
        <w:t>восьмого</w:t>
      </w:r>
      <w:r w:rsidRPr="003F08CC">
        <w:rPr>
          <w:rFonts w:ascii="Liberation Serif" w:hAnsi="Liberation Serif" w:cs="Times New Roman"/>
          <w:sz w:val="28"/>
          <w:szCs w:val="28"/>
        </w:rPr>
        <w:t xml:space="preserve"> созыва, принятых к </w:t>
      </w:r>
      <w:r w:rsidR="005D3E1E">
        <w:rPr>
          <w:rFonts w:ascii="Liberation Serif" w:hAnsi="Liberation Serif" w:cs="Times New Roman"/>
          <w:sz w:val="28"/>
          <w:szCs w:val="28"/>
        </w:rPr>
        <w:t>выполнению</w:t>
      </w:r>
      <w:r w:rsidRPr="003F08CC">
        <w:rPr>
          <w:rFonts w:ascii="Liberation Serif" w:hAnsi="Liberation Serif" w:cs="Times New Roman"/>
          <w:sz w:val="28"/>
          <w:szCs w:val="28"/>
        </w:rPr>
        <w:t xml:space="preserve"> в 202</w:t>
      </w:r>
      <w:r w:rsidR="005D3E1E">
        <w:rPr>
          <w:rFonts w:ascii="Liberation Serif" w:hAnsi="Liberation Serif" w:cs="Times New Roman"/>
          <w:sz w:val="28"/>
          <w:szCs w:val="28"/>
        </w:rPr>
        <w:t>3</w:t>
      </w:r>
      <w:r w:rsidRPr="003F08CC">
        <w:rPr>
          <w:rFonts w:ascii="Liberation Serif" w:hAnsi="Liberation Serif" w:cs="Times New Roman"/>
          <w:sz w:val="28"/>
          <w:szCs w:val="28"/>
        </w:rPr>
        <w:t xml:space="preserve"> году, (далее – Перечень) утвержден решением Думы </w:t>
      </w:r>
      <w:proofErr w:type="spellStart"/>
      <w:r w:rsidRPr="003F08CC">
        <w:rPr>
          <w:rFonts w:ascii="Liberation Serif" w:hAnsi="Liberation Serif" w:cs="Times New Roman"/>
          <w:sz w:val="28"/>
          <w:szCs w:val="28"/>
        </w:rPr>
        <w:t>Новоуральского</w:t>
      </w:r>
      <w:proofErr w:type="spellEnd"/>
      <w:r w:rsidRPr="003F08CC">
        <w:rPr>
          <w:rFonts w:ascii="Liberation Serif" w:hAnsi="Liberation Serif" w:cs="Times New Roman"/>
          <w:sz w:val="28"/>
          <w:szCs w:val="28"/>
        </w:rPr>
        <w:t xml:space="preserve"> городского округа от </w:t>
      </w:r>
      <w:r w:rsidR="005E5AFD">
        <w:rPr>
          <w:rFonts w:ascii="Liberation Serif" w:hAnsi="Liberation Serif" w:cs="Times New Roman"/>
          <w:sz w:val="28"/>
          <w:szCs w:val="28"/>
        </w:rPr>
        <w:t>26 апреля</w:t>
      </w:r>
      <w:r w:rsidR="007846F6" w:rsidRPr="007846F6">
        <w:rPr>
          <w:rFonts w:ascii="Liberation Serif" w:hAnsi="Liberation Serif" w:cs="Times New Roman"/>
          <w:sz w:val="28"/>
          <w:szCs w:val="28"/>
        </w:rPr>
        <w:t xml:space="preserve"> 202</w:t>
      </w:r>
      <w:r w:rsidR="005E5AFD">
        <w:rPr>
          <w:rFonts w:ascii="Liberation Serif" w:hAnsi="Liberation Serif" w:cs="Times New Roman"/>
          <w:sz w:val="28"/>
          <w:szCs w:val="28"/>
        </w:rPr>
        <w:t>3</w:t>
      </w:r>
      <w:r w:rsidR="007846F6" w:rsidRPr="007846F6">
        <w:rPr>
          <w:rFonts w:ascii="Liberation Serif" w:hAnsi="Liberation Serif" w:cs="Times New Roman"/>
          <w:sz w:val="28"/>
          <w:szCs w:val="28"/>
        </w:rPr>
        <w:t xml:space="preserve"> года № </w:t>
      </w:r>
      <w:r w:rsidR="005E5AFD">
        <w:rPr>
          <w:rFonts w:ascii="Liberation Serif" w:hAnsi="Liberation Serif" w:cs="Times New Roman"/>
          <w:sz w:val="28"/>
          <w:szCs w:val="28"/>
        </w:rPr>
        <w:t>37</w:t>
      </w:r>
      <w:r w:rsidR="007846F6" w:rsidRPr="007846F6">
        <w:rPr>
          <w:rFonts w:ascii="Liberation Serif" w:hAnsi="Liberation Serif" w:cs="Times New Roman"/>
          <w:sz w:val="28"/>
          <w:szCs w:val="28"/>
        </w:rPr>
        <w:t xml:space="preserve"> (в редакции решени</w:t>
      </w:r>
      <w:r w:rsidR="005E5AFD">
        <w:rPr>
          <w:rFonts w:ascii="Liberation Serif" w:hAnsi="Liberation Serif" w:cs="Times New Roman"/>
          <w:sz w:val="28"/>
          <w:szCs w:val="28"/>
        </w:rPr>
        <w:t>я</w:t>
      </w:r>
      <w:r w:rsidR="007846F6" w:rsidRPr="007846F6">
        <w:rPr>
          <w:rFonts w:ascii="Liberation Serif" w:hAnsi="Liberation Serif" w:cs="Times New Roman"/>
          <w:sz w:val="28"/>
          <w:szCs w:val="28"/>
        </w:rPr>
        <w:t xml:space="preserve"> Думы </w:t>
      </w:r>
      <w:proofErr w:type="spellStart"/>
      <w:r w:rsidR="007846F6" w:rsidRPr="007846F6">
        <w:rPr>
          <w:rFonts w:ascii="Liberation Serif" w:hAnsi="Liberation Serif" w:cs="Times New Roman"/>
          <w:sz w:val="28"/>
          <w:szCs w:val="28"/>
        </w:rPr>
        <w:t>Новоуральского</w:t>
      </w:r>
      <w:proofErr w:type="spellEnd"/>
      <w:r w:rsidR="007846F6" w:rsidRPr="007846F6">
        <w:rPr>
          <w:rFonts w:ascii="Liberation Serif" w:hAnsi="Liberation Serif" w:cs="Times New Roman"/>
          <w:sz w:val="28"/>
          <w:szCs w:val="28"/>
        </w:rPr>
        <w:t xml:space="preserve"> городского округа от </w:t>
      </w:r>
      <w:r w:rsidR="005E5AFD">
        <w:rPr>
          <w:rFonts w:ascii="Liberation Serif" w:hAnsi="Liberation Serif" w:cs="Times New Roman"/>
          <w:sz w:val="28"/>
          <w:szCs w:val="28"/>
        </w:rPr>
        <w:t>27</w:t>
      </w:r>
      <w:r w:rsidR="007846F6" w:rsidRPr="007846F6">
        <w:rPr>
          <w:rFonts w:ascii="Liberation Serif" w:hAnsi="Liberation Serif" w:cs="Times New Roman"/>
          <w:sz w:val="28"/>
          <w:szCs w:val="28"/>
        </w:rPr>
        <w:t xml:space="preserve"> </w:t>
      </w:r>
      <w:r w:rsidR="005E5AFD">
        <w:rPr>
          <w:rFonts w:ascii="Liberation Serif" w:hAnsi="Liberation Serif" w:cs="Times New Roman"/>
          <w:sz w:val="28"/>
          <w:szCs w:val="28"/>
        </w:rPr>
        <w:t>сентября</w:t>
      </w:r>
      <w:r w:rsidR="007846F6" w:rsidRPr="007846F6">
        <w:rPr>
          <w:rFonts w:ascii="Liberation Serif" w:hAnsi="Liberation Serif" w:cs="Times New Roman"/>
          <w:sz w:val="28"/>
          <w:szCs w:val="28"/>
        </w:rPr>
        <w:t xml:space="preserve"> 202</w:t>
      </w:r>
      <w:r w:rsidR="005E5AFD">
        <w:rPr>
          <w:rFonts w:ascii="Liberation Serif" w:hAnsi="Liberation Serif" w:cs="Times New Roman"/>
          <w:sz w:val="28"/>
          <w:szCs w:val="28"/>
        </w:rPr>
        <w:t>3</w:t>
      </w:r>
      <w:r w:rsidR="007846F6" w:rsidRPr="007846F6">
        <w:rPr>
          <w:rFonts w:ascii="Liberation Serif" w:hAnsi="Liberation Serif" w:cs="Times New Roman"/>
          <w:sz w:val="28"/>
          <w:szCs w:val="28"/>
        </w:rPr>
        <w:t xml:space="preserve"> года № </w:t>
      </w:r>
      <w:r w:rsidR="005E5AFD">
        <w:rPr>
          <w:rFonts w:ascii="Liberation Serif" w:hAnsi="Liberation Serif" w:cs="Times New Roman"/>
          <w:sz w:val="28"/>
          <w:szCs w:val="28"/>
        </w:rPr>
        <w:t>78</w:t>
      </w:r>
      <w:r w:rsidRPr="003F08CC">
        <w:rPr>
          <w:rFonts w:ascii="Liberation Serif" w:hAnsi="Liberation Serif" w:cs="Times New Roman"/>
          <w:sz w:val="28"/>
          <w:szCs w:val="28"/>
        </w:rPr>
        <w:t>).</w:t>
      </w:r>
      <w:r w:rsidR="001E4B5A" w:rsidRPr="003F08CC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4B6A9C" w:rsidRDefault="00CF3BF3">
      <w:pPr>
        <w:pStyle w:val="western"/>
        <w:spacing w:beforeAutospacing="0" w:after="0" w:afterAutospacing="0"/>
        <w:rPr>
          <w:rFonts w:ascii="Liberation Serif" w:hAnsi="Liberation Serif"/>
        </w:rPr>
      </w:pPr>
      <w:r w:rsidRPr="004B6A9C">
        <w:rPr>
          <w:rFonts w:ascii="Liberation Serif" w:hAnsi="Liberation Serif"/>
        </w:rPr>
        <w:t xml:space="preserve">Перечнем предусмотрено к выполнению </w:t>
      </w:r>
      <w:r w:rsidR="0097790D" w:rsidRPr="004B6A9C">
        <w:rPr>
          <w:rFonts w:ascii="Liberation Serif" w:hAnsi="Liberation Serif"/>
        </w:rPr>
        <w:t>95</w:t>
      </w:r>
      <w:r w:rsidRPr="004B6A9C">
        <w:rPr>
          <w:rFonts w:ascii="Liberation Serif" w:hAnsi="Liberation Serif"/>
        </w:rPr>
        <w:t xml:space="preserve"> наказов </w:t>
      </w:r>
      <w:r w:rsidR="00D82B94">
        <w:rPr>
          <w:rFonts w:ascii="Liberation Serif" w:hAnsi="Liberation Serif"/>
        </w:rPr>
        <w:t>на</w:t>
      </w:r>
      <w:r w:rsidRPr="004B6A9C">
        <w:rPr>
          <w:rFonts w:ascii="Liberation Serif" w:hAnsi="Liberation Serif"/>
        </w:rPr>
        <w:t xml:space="preserve"> </w:t>
      </w:r>
      <w:r w:rsidR="00AB60C7">
        <w:rPr>
          <w:rFonts w:ascii="Liberation Serif" w:hAnsi="Liberation Serif"/>
        </w:rPr>
        <w:t xml:space="preserve">сумму </w:t>
      </w:r>
      <w:r w:rsidR="0097790D" w:rsidRPr="004B6A9C">
        <w:rPr>
          <w:rFonts w:ascii="Liberation Serif" w:hAnsi="Liberation Serif"/>
        </w:rPr>
        <w:t>313</w:t>
      </w:r>
      <w:r w:rsidRPr="004B6A9C">
        <w:rPr>
          <w:rFonts w:ascii="Liberation Serif" w:hAnsi="Liberation Serif"/>
        </w:rPr>
        <w:t xml:space="preserve"> млн. рублей</w:t>
      </w:r>
      <w:r w:rsidR="004C65C9" w:rsidRPr="004B6A9C">
        <w:rPr>
          <w:rFonts w:ascii="Liberation Serif" w:hAnsi="Liberation Serif"/>
        </w:rPr>
        <w:t>.</w:t>
      </w:r>
    </w:p>
    <w:p w:rsidR="008534CC" w:rsidRDefault="00B53E81">
      <w:pPr>
        <w:pStyle w:val="western"/>
        <w:spacing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В</w:t>
      </w:r>
      <w:r w:rsidR="00402968" w:rsidRPr="00402968">
        <w:rPr>
          <w:rFonts w:ascii="Liberation Serif" w:hAnsi="Liberation Serif"/>
        </w:rPr>
        <w:t xml:space="preserve"> рамках общегородских программ и Народной программы городских изменений «Радиус доверия - Новоуральск»</w:t>
      </w:r>
      <w:r w:rsidRPr="00B53E81">
        <w:rPr>
          <w:rFonts w:ascii="Liberation Serif" w:hAnsi="Liberation Serif"/>
        </w:rPr>
        <w:t xml:space="preserve"> </w:t>
      </w:r>
      <w:r w:rsidRPr="003F08CC">
        <w:rPr>
          <w:rFonts w:ascii="Liberation Serif" w:hAnsi="Liberation Serif"/>
        </w:rPr>
        <w:t>выполнен</w:t>
      </w:r>
      <w:r>
        <w:rPr>
          <w:rFonts w:ascii="Liberation Serif" w:hAnsi="Liberation Serif"/>
        </w:rPr>
        <w:t xml:space="preserve"> 31 наказ</w:t>
      </w:r>
      <w:r w:rsidR="00402968">
        <w:rPr>
          <w:rFonts w:ascii="Liberation Serif" w:hAnsi="Liberation Serif"/>
        </w:rPr>
        <w:t xml:space="preserve"> </w:t>
      </w:r>
      <w:r w:rsidR="00E777DD">
        <w:rPr>
          <w:rFonts w:ascii="Liberation Serif" w:hAnsi="Liberation Serif"/>
        </w:rPr>
        <w:t xml:space="preserve">на </w:t>
      </w:r>
      <w:r>
        <w:rPr>
          <w:rFonts w:ascii="Liberation Serif" w:hAnsi="Liberation Serif"/>
        </w:rPr>
        <w:t xml:space="preserve">сумму </w:t>
      </w:r>
      <w:r w:rsidR="00402968">
        <w:rPr>
          <w:rFonts w:ascii="Liberation Serif" w:hAnsi="Liberation Serif"/>
        </w:rPr>
        <w:t>261,2</w:t>
      </w:r>
      <w:r w:rsidR="00C55D13">
        <w:rPr>
          <w:rFonts w:ascii="Liberation Serif" w:hAnsi="Liberation Serif"/>
        </w:rPr>
        <w:t xml:space="preserve"> млн. рублей, в том числе:</w:t>
      </w:r>
    </w:p>
    <w:p w:rsidR="00931E4C" w:rsidRDefault="00931E4C" w:rsidP="00C55D13">
      <w:pPr>
        <w:pStyle w:val="western"/>
        <w:numPr>
          <w:ilvl w:val="0"/>
          <w:numId w:val="2"/>
        </w:numPr>
        <w:tabs>
          <w:tab w:val="left" w:pos="993"/>
        </w:tabs>
        <w:spacing w:beforeAutospacing="0" w:after="0" w:afterAutospacing="0"/>
        <w:ind w:left="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>организована доступная среда в 5-ти многоквартирных домах</w:t>
      </w:r>
      <w:r w:rsidR="00E777DD">
        <w:rPr>
          <w:rFonts w:ascii="Liberation Serif" w:hAnsi="Liberation Serif"/>
        </w:rPr>
        <w:t xml:space="preserve"> (далее – МКД)</w:t>
      </w:r>
      <w:r>
        <w:rPr>
          <w:rFonts w:ascii="Liberation Serif" w:hAnsi="Liberation Serif"/>
        </w:rPr>
        <w:t xml:space="preserve">, в том числе в 1-ом </w:t>
      </w:r>
      <w:r w:rsidR="00E777DD">
        <w:rPr>
          <w:rFonts w:ascii="Liberation Serif" w:hAnsi="Liberation Serif"/>
        </w:rPr>
        <w:t>МКД</w:t>
      </w:r>
      <w:r>
        <w:rPr>
          <w:rFonts w:ascii="Liberation Serif" w:hAnsi="Liberation Serif"/>
        </w:rPr>
        <w:t xml:space="preserve"> в сельских населенных пунктах;</w:t>
      </w:r>
    </w:p>
    <w:p w:rsidR="007D757A" w:rsidRDefault="007D757A" w:rsidP="00C55D13">
      <w:pPr>
        <w:pStyle w:val="western"/>
        <w:numPr>
          <w:ilvl w:val="0"/>
          <w:numId w:val="2"/>
        </w:numPr>
        <w:tabs>
          <w:tab w:val="left" w:pos="993"/>
        </w:tabs>
        <w:spacing w:beforeAutospacing="0" w:after="0" w:afterAutospacing="0"/>
        <w:ind w:left="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устройство </w:t>
      </w:r>
      <w:r w:rsidR="000F0F8C">
        <w:rPr>
          <w:rFonts w:ascii="Liberation Serif" w:hAnsi="Liberation Serif"/>
        </w:rPr>
        <w:t>1</w:t>
      </w:r>
      <w:r>
        <w:rPr>
          <w:rFonts w:ascii="Liberation Serif" w:hAnsi="Liberation Serif"/>
        </w:rPr>
        <w:t>-</w:t>
      </w:r>
      <w:r w:rsidR="0025321D">
        <w:rPr>
          <w:rFonts w:ascii="Liberation Serif" w:hAnsi="Liberation Serif"/>
        </w:rPr>
        <w:t>ой</w:t>
      </w:r>
      <w:r>
        <w:rPr>
          <w:rFonts w:ascii="Liberation Serif" w:hAnsi="Liberation Serif"/>
        </w:rPr>
        <w:t xml:space="preserve"> емкост</w:t>
      </w:r>
      <w:r w:rsidR="0025321D">
        <w:rPr>
          <w:rFonts w:ascii="Liberation Serif" w:hAnsi="Liberation Serif"/>
        </w:rPr>
        <w:t>и</w:t>
      </w:r>
      <w:r>
        <w:rPr>
          <w:rFonts w:ascii="Liberation Serif" w:hAnsi="Liberation Serif"/>
        </w:rPr>
        <w:t xml:space="preserve"> </w:t>
      </w:r>
      <w:r w:rsidR="00303A38">
        <w:rPr>
          <w:rFonts w:ascii="Liberation Serif" w:hAnsi="Liberation Serif"/>
        </w:rPr>
        <w:t xml:space="preserve">в д. Пальники и </w:t>
      </w:r>
      <w:r w:rsidR="000F0F8C">
        <w:rPr>
          <w:rFonts w:ascii="Liberation Serif" w:hAnsi="Liberation Serif"/>
        </w:rPr>
        <w:t>2</w:t>
      </w:r>
      <w:r w:rsidR="00303A38">
        <w:rPr>
          <w:rFonts w:ascii="Liberation Serif" w:hAnsi="Liberation Serif"/>
        </w:rPr>
        <w:t>-</w:t>
      </w:r>
      <w:r w:rsidR="0025321D">
        <w:rPr>
          <w:rFonts w:ascii="Liberation Serif" w:hAnsi="Liberation Serif"/>
        </w:rPr>
        <w:t>х</w:t>
      </w:r>
      <w:r w:rsidR="00303A38">
        <w:rPr>
          <w:rFonts w:ascii="Liberation Serif" w:hAnsi="Liberation Serif"/>
        </w:rPr>
        <w:t xml:space="preserve"> емкост</w:t>
      </w:r>
      <w:r w:rsidR="0025321D">
        <w:rPr>
          <w:rFonts w:ascii="Liberation Serif" w:hAnsi="Liberation Serif"/>
        </w:rPr>
        <w:t>ей</w:t>
      </w:r>
      <w:r w:rsidR="00303A38">
        <w:rPr>
          <w:rFonts w:ascii="Liberation Serif" w:hAnsi="Liberation Serif"/>
        </w:rPr>
        <w:t xml:space="preserve"> в д. Елани </w:t>
      </w:r>
      <w:r>
        <w:rPr>
          <w:rFonts w:ascii="Liberation Serif" w:hAnsi="Liberation Serif"/>
        </w:rPr>
        <w:t>для пожаротушения;</w:t>
      </w:r>
    </w:p>
    <w:p w:rsidR="007D757A" w:rsidRPr="006476DC" w:rsidRDefault="007D757A" w:rsidP="00C55D13">
      <w:pPr>
        <w:pStyle w:val="western"/>
        <w:numPr>
          <w:ilvl w:val="0"/>
          <w:numId w:val="2"/>
        </w:numPr>
        <w:tabs>
          <w:tab w:val="left" w:pos="993"/>
        </w:tabs>
        <w:spacing w:beforeAutospacing="0" w:after="0" w:afterAutospacing="0"/>
        <w:ind w:left="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ремонт асфальтового покрытия </w:t>
      </w:r>
      <w:r w:rsidR="00DE7BD5">
        <w:rPr>
          <w:rFonts w:ascii="Liberation Serif" w:hAnsi="Liberation Serif"/>
        </w:rPr>
        <w:t xml:space="preserve">дворовых </w:t>
      </w:r>
      <w:r>
        <w:rPr>
          <w:rFonts w:ascii="Liberation Serif" w:hAnsi="Liberation Serif"/>
        </w:rPr>
        <w:t>проездов</w:t>
      </w:r>
      <w:r w:rsidR="007E6526">
        <w:rPr>
          <w:rFonts w:ascii="Liberation Serif" w:hAnsi="Liberation Serif"/>
        </w:rPr>
        <w:t xml:space="preserve"> 6-ти</w:t>
      </w:r>
      <w:r w:rsidR="006413FA">
        <w:rPr>
          <w:rFonts w:ascii="Liberation Serif" w:hAnsi="Liberation Serif"/>
        </w:rPr>
        <w:t xml:space="preserve"> МКД общей площадью</w:t>
      </w:r>
      <w:r w:rsidR="006476DC">
        <w:rPr>
          <w:rFonts w:ascii="Liberation Serif" w:hAnsi="Liberation Serif"/>
        </w:rPr>
        <w:t xml:space="preserve"> 2,</w:t>
      </w:r>
      <w:r w:rsidR="006476DC" w:rsidRPr="006476DC">
        <w:rPr>
          <w:rFonts w:ascii="Liberation Serif" w:hAnsi="Liberation Serif"/>
        </w:rPr>
        <w:t xml:space="preserve">1 </w:t>
      </w:r>
      <w:proofErr w:type="spellStart"/>
      <w:r w:rsidR="006413FA" w:rsidRPr="006476DC">
        <w:rPr>
          <w:rFonts w:ascii="Liberation Serif" w:hAnsi="Liberation Serif"/>
        </w:rPr>
        <w:t>тыс.кв.м</w:t>
      </w:r>
      <w:proofErr w:type="spellEnd"/>
      <w:r w:rsidR="006413FA" w:rsidRPr="006476DC">
        <w:rPr>
          <w:rFonts w:ascii="Liberation Serif" w:hAnsi="Liberation Serif"/>
        </w:rPr>
        <w:t>.</w:t>
      </w:r>
      <w:r w:rsidR="00DE7BD5" w:rsidRPr="006476DC">
        <w:rPr>
          <w:rFonts w:ascii="Liberation Serif" w:hAnsi="Liberation Serif"/>
        </w:rPr>
        <w:t>;</w:t>
      </w:r>
    </w:p>
    <w:p w:rsidR="007D757A" w:rsidRDefault="00DB1650" w:rsidP="00DB1650">
      <w:pPr>
        <w:pStyle w:val="western"/>
        <w:numPr>
          <w:ilvl w:val="0"/>
          <w:numId w:val="2"/>
        </w:numPr>
        <w:tabs>
          <w:tab w:val="left" w:pos="993"/>
        </w:tabs>
        <w:spacing w:beforeAutospacing="0" w:after="0" w:afterAutospacing="0"/>
        <w:ind w:left="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ремонт </w:t>
      </w:r>
      <w:r w:rsidRPr="00DB1650">
        <w:rPr>
          <w:rFonts w:ascii="Liberation Serif" w:hAnsi="Liberation Serif"/>
        </w:rPr>
        <w:t>автомобильн</w:t>
      </w:r>
      <w:r>
        <w:rPr>
          <w:rFonts w:ascii="Liberation Serif" w:hAnsi="Liberation Serif"/>
        </w:rPr>
        <w:t>ых</w:t>
      </w:r>
      <w:r w:rsidRPr="00DB1650">
        <w:rPr>
          <w:rFonts w:ascii="Liberation Serif" w:hAnsi="Liberation Serif"/>
        </w:rPr>
        <w:t xml:space="preserve"> дорог</w:t>
      </w:r>
      <w:r>
        <w:rPr>
          <w:rFonts w:ascii="Liberation Serif" w:hAnsi="Liberation Serif"/>
        </w:rPr>
        <w:t xml:space="preserve"> </w:t>
      </w:r>
      <w:r w:rsidR="00D36B59">
        <w:rPr>
          <w:rFonts w:ascii="Liberation Serif" w:hAnsi="Liberation Serif"/>
        </w:rPr>
        <w:t>общей площадью</w:t>
      </w:r>
      <w:r w:rsidR="00ED44B0">
        <w:rPr>
          <w:rFonts w:ascii="Liberation Serif" w:hAnsi="Liberation Serif"/>
        </w:rPr>
        <w:t xml:space="preserve"> 20,6 </w:t>
      </w:r>
      <w:proofErr w:type="spellStart"/>
      <w:r w:rsidR="00ED44B0">
        <w:rPr>
          <w:rFonts w:ascii="Liberation Serif" w:hAnsi="Liberation Serif"/>
        </w:rPr>
        <w:t>тыс.кв.м</w:t>
      </w:r>
      <w:proofErr w:type="spellEnd"/>
      <w:r w:rsidR="00ED44B0">
        <w:rPr>
          <w:rFonts w:ascii="Liberation Serif" w:hAnsi="Liberation Serif"/>
        </w:rPr>
        <w:t>.</w:t>
      </w:r>
      <w:r>
        <w:rPr>
          <w:rFonts w:ascii="Liberation Serif" w:hAnsi="Liberation Serif"/>
        </w:rPr>
        <w:t>, в том числе участка</w:t>
      </w:r>
      <w:r w:rsidRPr="00DB1650">
        <w:rPr>
          <w:rFonts w:ascii="Liberation Serif" w:hAnsi="Liberation Serif"/>
        </w:rPr>
        <w:t xml:space="preserve"> по ул. Ленина </w:t>
      </w:r>
      <w:r w:rsidR="00ED44B0">
        <w:rPr>
          <w:rFonts w:ascii="Liberation Serif" w:hAnsi="Liberation Serif"/>
        </w:rPr>
        <w:t>(</w:t>
      </w:r>
      <w:r w:rsidRPr="00DB1650">
        <w:rPr>
          <w:rFonts w:ascii="Liberation Serif" w:hAnsi="Liberation Serif"/>
        </w:rPr>
        <w:t>от ул. Кл. Цеткин до ул. Свердлова</w:t>
      </w:r>
      <w:r w:rsidR="00ED44B0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; </w:t>
      </w:r>
      <w:r w:rsidRPr="00DB1650">
        <w:rPr>
          <w:rFonts w:ascii="Liberation Serif" w:hAnsi="Liberation Serif"/>
        </w:rPr>
        <w:t xml:space="preserve">по ул. Дзержинского </w:t>
      </w:r>
      <w:r w:rsidR="00ED44B0">
        <w:rPr>
          <w:rFonts w:ascii="Liberation Serif" w:hAnsi="Liberation Serif"/>
        </w:rPr>
        <w:t>(</w:t>
      </w:r>
      <w:r w:rsidRPr="00DB1650">
        <w:rPr>
          <w:rFonts w:ascii="Liberation Serif" w:hAnsi="Liberation Serif"/>
        </w:rPr>
        <w:t>от Центрального проезда до проезда № 8</w:t>
      </w:r>
      <w:r w:rsidR="00ED44B0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и </w:t>
      </w:r>
      <w:r w:rsidRPr="00DB1650">
        <w:rPr>
          <w:rFonts w:ascii="Liberation Serif" w:hAnsi="Liberation Serif"/>
        </w:rPr>
        <w:t>транспортного проезда от ул. Победы до ул. Автозаводской</w:t>
      </w:r>
      <w:r w:rsidR="00ED44B0">
        <w:rPr>
          <w:rFonts w:ascii="Liberation Serif" w:hAnsi="Liberation Serif"/>
        </w:rPr>
        <w:t>;</w:t>
      </w:r>
    </w:p>
    <w:p w:rsidR="00DE7BD5" w:rsidRDefault="00917987" w:rsidP="00917987">
      <w:pPr>
        <w:pStyle w:val="western"/>
        <w:numPr>
          <w:ilvl w:val="0"/>
          <w:numId w:val="2"/>
        </w:numPr>
        <w:tabs>
          <w:tab w:val="left" w:pos="993"/>
        </w:tabs>
        <w:spacing w:beforeAutospacing="0" w:after="0" w:afterAutospacing="0"/>
        <w:ind w:left="0" w:firstLine="720"/>
        <w:rPr>
          <w:rFonts w:ascii="Liberation Serif" w:hAnsi="Liberation Serif"/>
        </w:rPr>
      </w:pPr>
      <w:r w:rsidRPr="00917987">
        <w:rPr>
          <w:rFonts w:ascii="Liberation Serif" w:hAnsi="Liberation Serif"/>
        </w:rPr>
        <w:t>мероприяти</w:t>
      </w:r>
      <w:r>
        <w:rPr>
          <w:rFonts w:ascii="Liberation Serif" w:hAnsi="Liberation Serif"/>
        </w:rPr>
        <w:t>я</w:t>
      </w:r>
      <w:r w:rsidRPr="00917987">
        <w:rPr>
          <w:rFonts w:ascii="Liberation Serif" w:hAnsi="Liberation Serif"/>
        </w:rPr>
        <w:t xml:space="preserve"> концепции озеленения </w:t>
      </w:r>
      <w:proofErr w:type="spellStart"/>
      <w:r w:rsidRPr="00917987">
        <w:rPr>
          <w:rFonts w:ascii="Liberation Serif" w:hAnsi="Liberation Serif"/>
        </w:rPr>
        <w:t>Новоуральского</w:t>
      </w:r>
      <w:proofErr w:type="spellEnd"/>
      <w:r w:rsidRPr="00917987">
        <w:rPr>
          <w:rFonts w:ascii="Liberation Serif" w:hAnsi="Liberation Serif"/>
        </w:rPr>
        <w:t xml:space="preserve"> городского округа по ул. Ленина от ул. Белинского до ул. Свердлова</w:t>
      </w:r>
      <w:r>
        <w:rPr>
          <w:rFonts w:ascii="Liberation Serif" w:hAnsi="Liberation Serif"/>
        </w:rPr>
        <w:t>;</w:t>
      </w:r>
    </w:p>
    <w:p w:rsidR="007D757A" w:rsidRDefault="00917987" w:rsidP="00C55D13">
      <w:pPr>
        <w:pStyle w:val="western"/>
        <w:numPr>
          <w:ilvl w:val="0"/>
          <w:numId w:val="2"/>
        </w:numPr>
        <w:tabs>
          <w:tab w:val="left" w:pos="993"/>
        </w:tabs>
        <w:spacing w:beforeAutospacing="0" w:after="0" w:afterAutospacing="0"/>
        <w:ind w:left="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>благоустройств</w:t>
      </w:r>
      <w:r w:rsidR="00C92D17">
        <w:rPr>
          <w:rFonts w:ascii="Liberation Serif" w:hAnsi="Liberation Serif"/>
        </w:rPr>
        <w:t>о</w:t>
      </w:r>
      <w:r>
        <w:rPr>
          <w:rFonts w:ascii="Liberation Serif" w:hAnsi="Liberation Serif"/>
        </w:rPr>
        <w:t xml:space="preserve"> </w:t>
      </w:r>
      <w:r w:rsidR="00C92D17">
        <w:rPr>
          <w:rFonts w:ascii="Liberation Serif" w:hAnsi="Liberation Serif"/>
        </w:rPr>
        <w:t xml:space="preserve">2-го этапа </w:t>
      </w:r>
      <w:r>
        <w:rPr>
          <w:rFonts w:ascii="Liberation Serif" w:hAnsi="Liberation Serif"/>
        </w:rPr>
        <w:t>Аллеи Молодежи;</w:t>
      </w:r>
    </w:p>
    <w:p w:rsidR="006413FA" w:rsidRDefault="00917987" w:rsidP="001C4DD4">
      <w:pPr>
        <w:pStyle w:val="western"/>
        <w:numPr>
          <w:ilvl w:val="0"/>
          <w:numId w:val="2"/>
        </w:numPr>
        <w:tabs>
          <w:tab w:val="left" w:pos="993"/>
        </w:tabs>
        <w:spacing w:beforeAutospacing="0" w:after="0" w:afterAutospacing="0"/>
        <w:ind w:left="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замена вводов </w:t>
      </w:r>
      <w:r w:rsidRPr="00917987">
        <w:rPr>
          <w:rFonts w:ascii="Liberation Serif" w:hAnsi="Liberation Serif"/>
        </w:rPr>
        <w:t>водопровода</w:t>
      </w:r>
      <w:r>
        <w:rPr>
          <w:rFonts w:ascii="Liberation Serif" w:hAnsi="Liberation Serif"/>
        </w:rPr>
        <w:t xml:space="preserve"> </w:t>
      </w:r>
      <w:r w:rsidR="00B6116D">
        <w:rPr>
          <w:rFonts w:ascii="Liberation Serif" w:hAnsi="Liberation Serif"/>
        </w:rPr>
        <w:t xml:space="preserve">в </w:t>
      </w:r>
      <w:r>
        <w:rPr>
          <w:rFonts w:ascii="Liberation Serif" w:hAnsi="Liberation Serif"/>
        </w:rPr>
        <w:t>12</w:t>
      </w:r>
      <w:r w:rsidR="00124A39">
        <w:rPr>
          <w:rFonts w:ascii="Liberation Serif" w:hAnsi="Liberation Serif"/>
        </w:rPr>
        <w:t xml:space="preserve">-ти МКД, </w:t>
      </w:r>
    </w:p>
    <w:p w:rsidR="00917987" w:rsidRDefault="00124A39" w:rsidP="001C4DD4">
      <w:pPr>
        <w:pStyle w:val="western"/>
        <w:numPr>
          <w:ilvl w:val="0"/>
          <w:numId w:val="2"/>
        </w:numPr>
        <w:tabs>
          <w:tab w:val="left" w:pos="993"/>
        </w:tabs>
        <w:spacing w:beforeAutospacing="0" w:after="0" w:afterAutospacing="0"/>
        <w:ind w:left="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>р</w:t>
      </w:r>
      <w:r w:rsidRPr="00917987">
        <w:rPr>
          <w:rFonts w:ascii="Liberation Serif" w:hAnsi="Liberation Serif"/>
        </w:rPr>
        <w:t xml:space="preserve">еконструкция </w:t>
      </w:r>
      <w:r>
        <w:rPr>
          <w:rFonts w:ascii="Liberation Serif" w:hAnsi="Liberation Serif"/>
        </w:rPr>
        <w:t xml:space="preserve">и капитальный ремонт участков водопровода </w:t>
      </w:r>
      <w:r w:rsidRPr="00124A39">
        <w:rPr>
          <w:rFonts w:ascii="Liberation Serif" w:hAnsi="Liberation Serif"/>
        </w:rPr>
        <w:t>от ул. Победы, 2/3 до ул. Первомайская, 35</w:t>
      </w:r>
      <w:r w:rsidR="00ED6E27">
        <w:rPr>
          <w:rFonts w:ascii="Liberation Serif" w:hAnsi="Liberation Serif"/>
        </w:rPr>
        <w:t>;</w:t>
      </w:r>
      <w:r>
        <w:rPr>
          <w:rFonts w:ascii="Liberation Serif" w:hAnsi="Liberation Serif"/>
        </w:rPr>
        <w:t xml:space="preserve"> </w:t>
      </w:r>
      <w:r w:rsidR="001C4DD4" w:rsidRPr="001C4DD4">
        <w:rPr>
          <w:rFonts w:ascii="Liberation Serif" w:hAnsi="Liberation Serif"/>
        </w:rPr>
        <w:t>по ул. Ленина от колодца К-607а в районе перекрестка ул. Ленина-Свердлова до К-600 в районе ул. Ленина, 85 и от ПГ-279 до К-538а в районе перекрестка улиц Ленина - Л. Толстого</w:t>
      </w:r>
      <w:r w:rsidR="00ED6E27">
        <w:rPr>
          <w:rFonts w:ascii="Liberation Serif" w:hAnsi="Liberation Serif"/>
        </w:rPr>
        <w:t xml:space="preserve"> и в районе ул. Автозаводская, 11</w:t>
      </w:r>
      <w:r w:rsidR="001C4DD4">
        <w:rPr>
          <w:rFonts w:ascii="Liberation Serif" w:hAnsi="Liberation Serif"/>
        </w:rPr>
        <w:t>;</w:t>
      </w:r>
    </w:p>
    <w:p w:rsidR="007C5A22" w:rsidRDefault="00B6116D" w:rsidP="00ED6E27">
      <w:pPr>
        <w:pStyle w:val="western"/>
        <w:numPr>
          <w:ilvl w:val="0"/>
          <w:numId w:val="2"/>
        </w:numPr>
        <w:tabs>
          <w:tab w:val="left" w:pos="1134"/>
        </w:tabs>
        <w:spacing w:beforeAutospacing="0" w:after="0" w:afterAutospacing="0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>з</w:t>
      </w:r>
      <w:r w:rsidRPr="00B6116D">
        <w:rPr>
          <w:rFonts w:ascii="Liberation Serif" w:hAnsi="Liberation Serif"/>
        </w:rPr>
        <w:t>амена вводов тепловых сетей</w:t>
      </w:r>
      <w:r>
        <w:rPr>
          <w:rFonts w:ascii="Liberation Serif" w:hAnsi="Liberation Serif"/>
        </w:rPr>
        <w:t xml:space="preserve"> в 8-ми МКД</w:t>
      </w:r>
      <w:r w:rsidR="007C5A22">
        <w:rPr>
          <w:rFonts w:ascii="Liberation Serif" w:hAnsi="Liberation Serif"/>
        </w:rPr>
        <w:t>;</w:t>
      </w:r>
    </w:p>
    <w:p w:rsidR="001C4DD4" w:rsidRDefault="00B6116D" w:rsidP="00ED6E27">
      <w:pPr>
        <w:pStyle w:val="western"/>
        <w:numPr>
          <w:ilvl w:val="0"/>
          <w:numId w:val="2"/>
        </w:numPr>
        <w:tabs>
          <w:tab w:val="left" w:pos="1134"/>
        </w:tabs>
        <w:spacing w:beforeAutospacing="0" w:after="0" w:afterAutospacing="0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>капитальный ремонт участков тепловой сети</w:t>
      </w:r>
      <w:r w:rsidR="00ED6E27" w:rsidRPr="00ED6E27">
        <w:rPr>
          <w:rFonts w:ascii="Liberation Serif" w:hAnsi="Liberation Serif"/>
        </w:rPr>
        <w:t xml:space="preserve"> между ТК22/36 и жилым домом № 90 (от </w:t>
      </w:r>
      <w:proofErr w:type="spellStart"/>
      <w:r w:rsidR="00ED6E27" w:rsidRPr="00ED6E27">
        <w:rPr>
          <w:rFonts w:ascii="Liberation Serif" w:hAnsi="Liberation Serif"/>
        </w:rPr>
        <w:t>т.А</w:t>
      </w:r>
      <w:proofErr w:type="spellEnd"/>
      <w:r w:rsidR="00ED6E27" w:rsidRPr="00ED6E27">
        <w:rPr>
          <w:rFonts w:ascii="Liberation Serif" w:hAnsi="Liberation Serif"/>
        </w:rPr>
        <w:t xml:space="preserve"> до </w:t>
      </w:r>
      <w:proofErr w:type="spellStart"/>
      <w:r w:rsidR="00ED6E27" w:rsidRPr="00ED6E27">
        <w:rPr>
          <w:rFonts w:ascii="Liberation Serif" w:hAnsi="Liberation Serif"/>
        </w:rPr>
        <w:t>т.Б</w:t>
      </w:r>
      <w:proofErr w:type="spellEnd"/>
      <w:r w:rsidR="00ED6E27" w:rsidRPr="00ED6E27">
        <w:rPr>
          <w:rFonts w:ascii="Liberation Serif" w:hAnsi="Liberation Serif"/>
        </w:rPr>
        <w:t>), пересекающей ул. Ленина</w:t>
      </w:r>
      <w:r w:rsidR="00ED6E27">
        <w:rPr>
          <w:rFonts w:ascii="Liberation Serif" w:hAnsi="Liberation Serif"/>
        </w:rPr>
        <w:t xml:space="preserve"> и </w:t>
      </w:r>
      <w:r w:rsidR="00ED6E27" w:rsidRPr="00ED6E27">
        <w:rPr>
          <w:rFonts w:ascii="Liberation Serif" w:hAnsi="Liberation Serif"/>
        </w:rPr>
        <w:t xml:space="preserve">вдоль реки по ул. Победы от </w:t>
      </w:r>
      <w:proofErr w:type="spellStart"/>
      <w:r w:rsidR="00ED6E27" w:rsidRPr="00ED6E27">
        <w:rPr>
          <w:rFonts w:ascii="Liberation Serif" w:hAnsi="Liberation Serif"/>
        </w:rPr>
        <w:t>т.А</w:t>
      </w:r>
      <w:proofErr w:type="spellEnd"/>
      <w:r w:rsidR="00ED6E27" w:rsidRPr="00ED6E27">
        <w:rPr>
          <w:rFonts w:ascii="Liberation Serif" w:hAnsi="Liberation Serif"/>
        </w:rPr>
        <w:t xml:space="preserve"> в районе ТК-13 до </w:t>
      </w:r>
      <w:proofErr w:type="spellStart"/>
      <w:r w:rsidR="00ED6E27" w:rsidRPr="00ED6E27">
        <w:rPr>
          <w:rFonts w:ascii="Liberation Serif" w:hAnsi="Liberation Serif"/>
        </w:rPr>
        <w:t>т.Б</w:t>
      </w:r>
      <w:proofErr w:type="spellEnd"/>
      <w:r w:rsidR="00ED6E27" w:rsidRPr="00ED6E27">
        <w:rPr>
          <w:rFonts w:ascii="Liberation Serif" w:hAnsi="Liberation Serif"/>
        </w:rPr>
        <w:t xml:space="preserve"> в районе ТК-15</w:t>
      </w:r>
      <w:r w:rsidR="0052225C">
        <w:rPr>
          <w:rFonts w:ascii="Liberation Serif" w:hAnsi="Liberation Serif"/>
        </w:rPr>
        <w:t>;</w:t>
      </w:r>
    </w:p>
    <w:p w:rsidR="001C4DD4" w:rsidRDefault="00ED6E27" w:rsidP="00197F67">
      <w:pPr>
        <w:pStyle w:val="western"/>
        <w:numPr>
          <w:ilvl w:val="0"/>
          <w:numId w:val="2"/>
        </w:numPr>
        <w:tabs>
          <w:tab w:val="left" w:pos="1134"/>
        </w:tabs>
        <w:spacing w:beforeAutospacing="0" w:after="0" w:afterAutospacing="0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у</w:t>
      </w:r>
      <w:r w:rsidRPr="00ED6E27">
        <w:rPr>
          <w:rFonts w:ascii="Liberation Serif" w:hAnsi="Liberation Serif"/>
        </w:rPr>
        <w:t>стройство пешеходного перехода по ул. Ольховая</w:t>
      </w:r>
      <w:r>
        <w:rPr>
          <w:rFonts w:ascii="Liberation Serif" w:hAnsi="Liberation Serif"/>
        </w:rPr>
        <w:t>;</w:t>
      </w:r>
    </w:p>
    <w:p w:rsidR="001C4DD4" w:rsidRDefault="00ED6E27" w:rsidP="00197F67">
      <w:pPr>
        <w:pStyle w:val="western"/>
        <w:numPr>
          <w:ilvl w:val="0"/>
          <w:numId w:val="2"/>
        </w:numPr>
        <w:tabs>
          <w:tab w:val="left" w:pos="1134"/>
        </w:tabs>
        <w:spacing w:beforeAutospacing="0" w:after="0" w:afterAutospacing="0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>о</w:t>
      </w:r>
      <w:r w:rsidRPr="00ED6E27">
        <w:rPr>
          <w:rFonts w:ascii="Liberation Serif" w:hAnsi="Liberation Serif"/>
        </w:rPr>
        <w:t>бустройство тропы здоровья в районе С. Дудина,</w:t>
      </w:r>
      <w:r>
        <w:rPr>
          <w:rFonts w:ascii="Liberation Serif" w:hAnsi="Liberation Serif"/>
        </w:rPr>
        <w:t xml:space="preserve"> </w:t>
      </w:r>
      <w:r w:rsidRPr="00ED6E27">
        <w:rPr>
          <w:rFonts w:ascii="Liberation Serif" w:hAnsi="Liberation Serif"/>
        </w:rPr>
        <w:t>6</w:t>
      </w:r>
      <w:r>
        <w:rPr>
          <w:rFonts w:ascii="Liberation Serif" w:hAnsi="Liberation Serif"/>
        </w:rPr>
        <w:t>;</w:t>
      </w:r>
    </w:p>
    <w:p w:rsidR="00ED6E27" w:rsidRDefault="00ED6E27" w:rsidP="00197F67">
      <w:pPr>
        <w:pStyle w:val="western"/>
        <w:numPr>
          <w:ilvl w:val="0"/>
          <w:numId w:val="2"/>
        </w:numPr>
        <w:tabs>
          <w:tab w:val="left" w:pos="1134"/>
        </w:tabs>
        <w:spacing w:beforeAutospacing="0" w:after="0" w:afterAutospacing="0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>б</w:t>
      </w:r>
      <w:r w:rsidRPr="00ED6E27">
        <w:rPr>
          <w:rFonts w:ascii="Liberation Serif" w:hAnsi="Liberation Serif"/>
        </w:rPr>
        <w:t>лагоустройство спортивных площадок МАОУ «Лицей 56»</w:t>
      </w:r>
      <w:r>
        <w:rPr>
          <w:rFonts w:ascii="Liberation Serif" w:hAnsi="Liberation Serif"/>
        </w:rPr>
        <w:t xml:space="preserve"> и</w:t>
      </w:r>
      <w:r w:rsidR="00DE6B0F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к</w:t>
      </w:r>
      <w:r w:rsidRPr="00ED6E27">
        <w:rPr>
          <w:rFonts w:ascii="Liberation Serif" w:hAnsi="Liberation Serif"/>
        </w:rPr>
        <w:t>апитальный ремонт стадиона МАОУ «Лицей № 58»</w:t>
      </w:r>
      <w:r>
        <w:rPr>
          <w:rFonts w:ascii="Liberation Serif" w:hAnsi="Liberation Serif"/>
        </w:rPr>
        <w:t>;</w:t>
      </w:r>
    </w:p>
    <w:p w:rsidR="007C5A22" w:rsidRDefault="00F12A2C" w:rsidP="00197F67">
      <w:pPr>
        <w:pStyle w:val="western"/>
        <w:numPr>
          <w:ilvl w:val="0"/>
          <w:numId w:val="2"/>
        </w:numPr>
        <w:tabs>
          <w:tab w:val="left" w:pos="1134"/>
        </w:tabs>
        <w:spacing w:beforeAutospacing="0" w:after="0" w:afterAutospacing="0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>б</w:t>
      </w:r>
      <w:r w:rsidRPr="00F12A2C">
        <w:rPr>
          <w:rFonts w:ascii="Liberation Serif" w:hAnsi="Liberation Serif"/>
        </w:rPr>
        <w:t>лагоустройство д</w:t>
      </w:r>
      <w:r>
        <w:rPr>
          <w:rFonts w:ascii="Liberation Serif" w:hAnsi="Liberation Serif"/>
        </w:rPr>
        <w:t xml:space="preserve">етского игрового комплекса </w:t>
      </w:r>
      <w:r w:rsidRPr="00F12A2C">
        <w:rPr>
          <w:rFonts w:ascii="Liberation Serif" w:hAnsi="Liberation Serif"/>
        </w:rPr>
        <w:t>по ул. Автозаводская, 11</w:t>
      </w:r>
      <w:r w:rsidR="00D36B59">
        <w:rPr>
          <w:rFonts w:ascii="Liberation Serif" w:hAnsi="Liberation Serif"/>
        </w:rPr>
        <w:t>;</w:t>
      </w:r>
    </w:p>
    <w:p w:rsidR="00ED6E27" w:rsidRDefault="007C5A22" w:rsidP="00197F67">
      <w:pPr>
        <w:pStyle w:val="western"/>
        <w:numPr>
          <w:ilvl w:val="0"/>
          <w:numId w:val="2"/>
        </w:numPr>
        <w:tabs>
          <w:tab w:val="left" w:pos="1134"/>
        </w:tabs>
        <w:spacing w:beforeAutospacing="0" w:after="0" w:afterAutospacing="0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>благоустройство</w:t>
      </w:r>
      <w:r w:rsidR="00C0127D">
        <w:rPr>
          <w:rFonts w:ascii="Liberation Serif" w:hAnsi="Liberation Serif"/>
        </w:rPr>
        <w:t xml:space="preserve"> дворовой территории по ул. Чурина, 15/1</w:t>
      </w:r>
      <w:r w:rsidR="00C51719">
        <w:rPr>
          <w:rFonts w:ascii="Liberation Serif" w:hAnsi="Liberation Serif"/>
        </w:rPr>
        <w:t xml:space="preserve"> </w:t>
      </w:r>
      <w:r w:rsidR="00C51719" w:rsidRPr="00C51719">
        <w:rPr>
          <w:rFonts w:ascii="Liberation Serif" w:hAnsi="Liberation Serif"/>
        </w:rPr>
        <w:t>(ремонт подпорной стенки</w:t>
      </w:r>
      <w:r w:rsidR="00C51719">
        <w:rPr>
          <w:rFonts w:ascii="Liberation Serif" w:hAnsi="Liberation Serif"/>
        </w:rPr>
        <w:t>,</w:t>
      </w:r>
      <w:r w:rsidR="00C51719" w:rsidRPr="00C51719">
        <w:rPr>
          <w:rFonts w:ascii="Liberation Serif" w:hAnsi="Liberation Serif"/>
        </w:rPr>
        <w:t xml:space="preserve"> </w:t>
      </w:r>
      <w:r w:rsidR="00C51719">
        <w:rPr>
          <w:rFonts w:ascii="Liberation Serif" w:hAnsi="Liberation Serif"/>
        </w:rPr>
        <w:t>об</w:t>
      </w:r>
      <w:r w:rsidR="00C51719" w:rsidRPr="00C51719">
        <w:rPr>
          <w:rFonts w:ascii="Liberation Serif" w:hAnsi="Liberation Serif"/>
        </w:rPr>
        <w:t>устройство детской и спортивной площадки</w:t>
      </w:r>
      <w:r w:rsidR="00C51719">
        <w:rPr>
          <w:rFonts w:ascii="Liberation Serif" w:hAnsi="Liberation Serif"/>
        </w:rPr>
        <w:t xml:space="preserve"> с ограждением, ремонт 2-х лестниц с устройством пандусов</w:t>
      </w:r>
      <w:r w:rsidR="00C51719" w:rsidRPr="00C51719">
        <w:rPr>
          <w:rFonts w:ascii="Liberation Serif" w:hAnsi="Liberation Serif"/>
        </w:rPr>
        <w:t>)</w:t>
      </w:r>
      <w:r w:rsidR="00C0127D">
        <w:rPr>
          <w:rFonts w:ascii="Liberation Serif" w:hAnsi="Liberation Serif"/>
        </w:rPr>
        <w:t>, а также</w:t>
      </w:r>
      <w:r w:rsidR="00F12A2C">
        <w:rPr>
          <w:rFonts w:ascii="Liberation Serif" w:hAnsi="Liberation Serif"/>
        </w:rPr>
        <w:t xml:space="preserve"> у</w:t>
      </w:r>
      <w:r w:rsidR="00F12A2C" w:rsidRPr="00F12A2C">
        <w:rPr>
          <w:rFonts w:ascii="Liberation Serif" w:hAnsi="Liberation Serif"/>
        </w:rPr>
        <w:t>стройство волейбольной площадки с металлическим ограждением и площадки для игры в настольный теннис во дворе МКД №№ 9, 10, 11 по ул. С. Дудина и №№ 16, 17 по ул. Советская</w:t>
      </w:r>
      <w:r w:rsidR="008B61DA">
        <w:rPr>
          <w:rFonts w:ascii="Liberation Serif" w:hAnsi="Liberation Serif"/>
        </w:rPr>
        <w:t>;</w:t>
      </w:r>
    </w:p>
    <w:p w:rsidR="00ED6E27" w:rsidRDefault="008D3460" w:rsidP="00197F67">
      <w:pPr>
        <w:pStyle w:val="western"/>
        <w:numPr>
          <w:ilvl w:val="0"/>
          <w:numId w:val="2"/>
        </w:numPr>
        <w:tabs>
          <w:tab w:val="left" w:pos="1134"/>
        </w:tabs>
        <w:spacing w:beforeAutospacing="0" w:after="0" w:afterAutospacing="0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>р</w:t>
      </w:r>
      <w:r w:rsidRPr="008D3460">
        <w:rPr>
          <w:rFonts w:ascii="Liberation Serif" w:hAnsi="Liberation Serif"/>
        </w:rPr>
        <w:t>еконструкция объектов наружного освещения улично-дорожной сети по ул. Автозаводской (от «Стеллы» до ул</w:t>
      </w:r>
      <w:r w:rsidR="00004489">
        <w:rPr>
          <w:rFonts w:ascii="Liberation Serif" w:hAnsi="Liberation Serif"/>
        </w:rPr>
        <w:t>. Автозаводская</w:t>
      </w:r>
      <w:r w:rsidR="00D36B59">
        <w:rPr>
          <w:rFonts w:ascii="Liberation Serif" w:hAnsi="Liberation Serif"/>
        </w:rPr>
        <w:t>, 32</w:t>
      </w:r>
      <w:r w:rsidRPr="008D3460">
        <w:rPr>
          <w:rFonts w:ascii="Liberation Serif" w:hAnsi="Liberation Serif"/>
        </w:rPr>
        <w:t>)</w:t>
      </w:r>
      <w:r>
        <w:rPr>
          <w:rFonts w:ascii="Liberation Serif" w:hAnsi="Liberation Serif"/>
        </w:rPr>
        <w:t>;</w:t>
      </w:r>
    </w:p>
    <w:p w:rsidR="008D3460" w:rsidRDefault="008D3460" w:rsidP="00197F67">
      <w:pPr>
        <w:pStyle w:val="western"/>
        <w:numPr>
          <w:ilvl w:val="0"/>
          <w:numId w:val="2"/>
        </w:numPr>
        <w:tabs>
          <w:tab w:val="left" w:pos="1134"/>
        </w:tabs>
        <w:spacing w:beforeAutospacing="0" w:after="0" w:afterAutospacing="0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>у</w:t>
      </w:r>
      <w:r w:rsidRPr="008D3460">
        <w:rPr>
          <w:rFonts w:ascii="Liberation Serif" w:hAnsi="Liberation Serif"/>
        </w:rPr>
        <w:t xml:space="preserve">стройство </w:t>
      </w:r>
      <w:r>
        <w:rPr>
          <w:rFonts w:ascii="Liberation Serif" w:hAnsi="Liberation Serif"/>
        </w:rPr>
        <w:t xml:space="preserve">10-ти </w:t>
      </w:r>
      <w:r w:rsidRPr="008D3460">
        <w:rPr>
          <w:rFonts w:ascii="Liberation Serif" w:hAnsi="Liberation Serif"/>
        </w:rPr>
        <w:t>контейнерных площадок</w:t>
      </w:r>
      <w:r w:rsidR="00EA6823">
        <w:rPr>
          <w:rFonts w:ascii="Liberation Serif" w:hAnsi="Liberation Serif"/>
        </w:rPr>
        <w:t>:</w:t>
      </w:r>
      <w:r w:rsidR="00C06299">
        <w:rPr>
          <w:rFonts w:ascii="Liberation Serif" w:hAnsi="Liberation Serif"/>
        </w:rPr>
        <w:t xml:space="preserve"> 9-ть в сельских населенных пунктах и 1-на в городе)</w:t>
      </w:r>
      <w:r>
        <w:rPr>
          <w:rFonts w:ascii="Liberation Serif" w:hAnsi="Liberation Serif"/>
        </w:rPr>
        <w:t>;</w:t>
      </w:r>
    </w:p>
    <w:p w:rsidR="008D3460" w:rsidRDefault="008D3460" w:rsidP="00197F67">
      <w:pPr>
        <w:pStyle w:val="western"/>
        <w:numPr>
          <w:ilvl w:val="0"/>
          <w:numId w:val="2"/>
        </w:numPr>
        <w:tabs>
          <w:tab w:val="left" w:pos="1134"/>
        </w:tabs>
        <w:spacing w:beforeAutospacing="0" w:after="0" w:afterAutospacing="0"/>
        <w:ind w:left="0" w:firstLine="709"/>
        <w:rPr>
          <w:rFonts w:ascii="Liberation Serif" w:hAnsi="Liberation Serif"/>
        </w:rPr>
      </w:pPr>
      <w:r w:rsidRPr="008D3460">
        <w:rPr>
          <w:rFonts w:ascii="Liberation Serif" w:hAnsi="Liberation Serif"/>
        </w:rPr>
        <w:t xml:space="preserve">ремонт подпорной стенки в районе слияния рек </w:t>
      </w:r>
      <w:proofErr w:type="spellStart"/>
      <w:r w:rsidRPr="008D3460">
        <w:rPr>
          <w:rFonts w:ascii="Liberation Serif" w:hAnsi="Liberation Serif"/>
        </w:rPr>
        <w:t>Бунарки</w:t>
      </w:r>
      <w:proofErr w:type="spellEnd"/>
      <w:r w:rsidRPr="008D3460">
        <w:rPr>
          <w:rFonts w:ascii="Liberation Serif" w:hAnsi="Liberation Serif"/>
        </w:rPr>
        <w:t xml:space="preserve"> и Ольховки по ул. Чкалова;</w:t>
      </w:r>
    </w:p>
    <w:p w:rsidR="008D3460" w:rsidRDefault="008D3460" w:rsidP="00197F67">
      <w:pPr>
        <w:pStyle w:val="western"/>
        <w:numPr>
          <w:ilvl w:val="0"/>
          <w:numId w:val="2"/>
        </w:numPr>
        <w:tabs>
          <w:tab w:val="left" w:pos="1134"/>
        </w:tabs>
        <w:spacing w:beforeAutospacing="0" w:after="0" w:afterAutospacing="0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>р</w:t>
      </w:r>
      <w:r w:rsidRPr="008D3460">
        <w:rPr>
          <w:rFonts w:ascii="Liberation Serif" w:hAnsi="Liberation Serif"/>
        </w:rPr>
        <w:t xml:space="preserve">емонт тротуара </w:t>
      </w:r>
      <w:r w:rsidR="008B61DA">
        <w:rPr>
          <w:rFonts w:ascii="Liberation Serif" w:hAnsi="Liberation Serif"/>
        </w:rPr>
        <w:t xml:space="preserve">по маршруту </w:t>
      </w:r>
      <w:r>
        <w:rPr>
          <w:rFonts w:ascii="Liberation Serif" w:hAnsi="Liberation Serif"/>
        </w:rPr>
        <w:t>«дом-</w:t>
      </w:r>
      <w:r w:rsidR="008B61DA">
        <w:rPr>
          <w:rFonts w:ascii="Liberation Serif" w:hAnsi="Liberation Serif"/>
        </w:rPr>
        <w:t>ш</w:t>
      </w:r>
      <w:r>
        <w:rPr>
          <w:rFonts w:ascii="Liberation Serif" w:hAnsi="Liberation Serif"/>
        </w:rPr>
        <w:t xml:space="preserve">кола-дом» </w:t>
      </w:r>
      <w:r w:rsidRPr="008D3460">
        <w:rPr>
          <w:rFonts w:ascii="Liberation Serif" w:hAnsi="Liberation Serif"/>
        </w:rPr>
        <w:t>вдоль проезда между МАОУ «СОШ № 54» и МАОУ «Гимназия» от ул. Автозаводской до ул. Победы</w:t>
      </w:r>
      <w:r>
        <w:rPr>
          <w:rFonts w:ascii="Liberation Serif" w:hAnsi="Liberation Serif"/>
        </w:rPr>
        <w:t>;</w:t>
      </w:r>
    </w:p>
    <w:p w:rsidR="008D3460" w:rsidRDefault="008D3460" w:rsidP="00197F67">
      <w:pPr>
        <w:pStyle w:val="western"/>
        <w:numPr>
          <w:ilvl w:val="0"/>
          <w:numId w:val="2"/>
        </w:numPr>
        <w:tabs>
          <w:tab w:val="left" w:pos="1134"/>
        </w:tabs>
        <w:spacing w:beforeAutospacing="0" w:after="0" w:afterAutospacing="0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разработано </w:t>
      </w:r>
      <w:r w:rsidR="00833B8D">
        <w:rPr>
          <w:rFonts w:ascii="Liberation Serif" w:hAnsi="Liberation Serif"/>
        </w:rPr>
        <w:t xml:space="preserve">МКУ УКС </w:t>
      </w:r>
      <w:r>
        <w:rPr>
          <w:rFonts w:ascii="Liberation Serif" w:hAnsi="Liberation Serif"/>
        </w:rPr>
        <w:t>5-ть проектно-сметных документ</w:t>
      </w:r>
      <w:r w:rsidR="00833B8D">
        <w:rPr>
          <w:rFonts w:ascii="Liberation Serif" w:hAnsi="Liberation Serif"/>
        </w:rPr>
        <w:t>аций</w:t>
      </w:r>
      <w:r>
        <w:rPr>
          <w:rFonts w:ascii="Liberation Serif" w:hAnsi="Liberation Serif"/>
        </w:rPr>
        <w:t>, в том числе на:</w:t>
      </w:r>
    </w:p>
    <w:p w:rsidR="008D3460" w:rsidRDefault="008D3460" w:rsidP="0075543D">
      <w:pPr>
        <w:pStyle w:val="western"/>
        <w:numPr>
          <w:ilvl w:val="0"/>
          <w:numId w:val="5"/>
        </w:numPr>
        <w:tabs>
          <w:tab w:val="left" w:pos="1134"/>
        </w:tabs>
        <w:spacing w:beforeAutospacing="0" w:after="0" w:afterAutospacing="0"/>
        <w:ind w:left="0" w:firstLine="709"/>
        <w:rPr>
          <w:rFonts w:ascii="Liberation Serif" w:hAnsi="Liberation Serif"/>
        </w:rPr>
      </w:pPr>
      <w:r w:rsidRPr="008D3460">
        <w:rPr>
          <w:rFonts w:ascii="Liberation Serif" w:hAnsi="Liberation Serif"/>
        </w:rPr>
        <w:t xml:space="preserve">на капитальный ремонт здания филиала № 1 «Юбилейный» МАУК ДК «Новоуральский» с. </w:t>
      </w:r>
      <w:proofErr w:type="spellStart"/>
      <w:r w:rsidRPr="008D3460">
        <w:rPr>
          <w:rFonts w:ascii="Liberation Serif" w:hAnsi="Liberation Serif"/>
        </w:rPr>
        <w:t>Тарасково</w:t>
      </w:r>
      <w:proofErr w:type="spellEnd"/>
      <w:r w:rsidRPr="008D3460">
        <w:rPr>
          <w:rFonts w:ascii="Liberation Serif" w:hAnsi="Liberation Serif"/>
        </w:rPr>
        <w:t>, ул. Ленина, 36</w:t>
      </w:r>
      <w:r>
        <w:rPr>
          <w:rFonts w:ascii="Liberation Serif" w:hAnsi="Liberation Serif"/>
        </w:rPr>
        <w:t>;</w:t>
      </w:r>
    </w:p>
    <w:p w:rsidR="008D3460" w:rsidRDefault="008D3460" w:rsidP="0075543D">
      <w:pPr>
        <w:pStyle w:val="western"/>
        <w:numPr>
          <w:ilvl w:val="0"/>
          <w:numId w:val="5"/>
        </w:numPr>
        <w:tabs>
          <w:tab w:val="left" w:pos="1134"/>
        </w:tabs>
        <w:spacing w:beforeAutospacing="0" w:after="0" w:afterAutospacing="0"/>
        <w:ind w:left="0" w:firstLine="709"/>
        <w:rPr>
          <w:rFonts w:ascii="Liberation Serif" w:hAnsi="Liberation Serif"/>
        </w:rPr>
      </w:pPr>
      <w:r w:rsidRPr="008D3460">
        <w:rPr>
          <w:rFonts w:ascii="Liberation Serif" w:hAnsi="Liberation Serif"/>
        </w:rPr>
        <w:t>на благоустройство территории стадион</w:t>
      </w:r>
      <w:r w:rsidR="0075543D">
        <w:rPr>
          <w:rFonts w:ascii="Liberation Serif" w:hAnsi="Liberation Serif"/>
        </w:rPr>
        <w:t>ов</w:t>
      </w:r>
      <w:r w:rsidRPr="008D3460">
        <w:rPr>
          <w:rFonts w:ascii="Liberation Serif" w:hAnsi="Liberation Serif"/>
        </w:rPr>
        <w:t xml:space="preserve"> МАОУ «СОШ № 40»</w:t>
      </w:r>
      <w:r>
        <w:rPr>
          <w:rFonts w:ascii="Liberation Serif" w:hAnsi="Liberation Serif"/>
        </w:rPr>
        <w:t xml:space="preserve"> и МАОУ «Гимназия»;</w:t>
      </w:r>
    </w:p>
    <w:p w:rsidR="0075543D" w:rsidRDefault="0075543D" w:rsidP="0075543D">
      <w:pPr>
        <w:pStyle w:val="western"/>
        <w:numPr>
          <w:ilvl w:val="0"/>
          <w:numId w:val="5"/>
        </w:numPr>
        <w:tabs>
          <w:tab w:val="left" w:pos="1134"/>
        </w:tabs>
        <w:spacing w:beforeAutospacing="0" w:after="0" w:afterAutospacing="0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>на б</w:t>
      </w:r>
      <w:r w:rsidR="008D3460" w:rsidRPr="008D3460">
        <w:rPr>
          <w:rFonts w:ascii="Liberation Serif" w:hAnsi="Liberation Serif"/>
        </w:rPr>
        <w:t>лагоустройство общественной территории «Старый Новый Парк»</w:t>
      </w:r>
      <w:r>
        <w:rPr>
          <w:rFonts w:ascii="Liberation Serif" w:hAnsi="Liberation Serif"/>
        </w:rPr>
        <w:t>;</w:t>
      </w:r>
    </w:p>
    <w:p w:rsidR="008D3460" w:rsidRDefault="0075543D" w:rsidP="0075543D">
      <w:pPr>
        <w:pStyle w:val="western"/>
        <w:numPr>
          <w:ilvl w:val="0"/>
          <w:numId w:val="5"/>
        </w:numPr>
        <w:tabs>
          <w:tab w:val="left" w:pos="1134"/>
        </w:tabs>
        <w:spacing w:beforeAutospacing="0" w:after="0" w:afterAutospacing="0"/>
        <w:ind w:left="0" w:firstLine="709"/>
        <w:rPr>
          <w:rFonts w:ascii="Liberation Serif" w:hAnsi="Liberation Serif"/>
        </w:rPr>
      </w:pPr>
      <w:r w:rsidRPr="0075543D">
        <w:rPr>
          <w:rFonts w:ascii="Liberation Serif" w:hAnsi="Liberation Serif"/>
        </w:rPr>
        <w:t>на капитальный ремонт дороги по ул. Ленина от Гагарина до Уральской, включая транспортный мост</w:t>
      </w:r>
      <w:r>
        <w:rPr>
          <w:rFonts w:ascii="Liberation Serif" w:hAnsi="Liberation Serif"/>
        </w:rPr>
        <w:t>.</w:t>
      </w:r>
    </w:p>
    <w:p w:rsidR="00EE4F22" w:rsidRDefault="00EE4F22" w:rsidP="00EE4F22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3F083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 2-м наказам</w:t>
      </w:r>
      <w:r w:rsidR="001E117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:</w:t>
      </w:r>
      <w:r w:rsidRPr="003F083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8439C4" w:rsidRPr="003F083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«Благоустройство общественной территории «Старый Новый Парк»</w:t>
      </w:r>
      <w:r w:rsidR="001E117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8439C4" w:rsidRPr="003F083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и «Капитальный ремонт водопровода в районе ул. Автозаводская, 11»</w:t>
      </w:r>
      <w:r w:rsidRPr="003F083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работы выполнены частично, перенесены на 2024 год</w:t>
      </w:r>
      <w:r w:rsidR="00FD103A" w:rsidRPr="003F083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EE4F22" w:rsidRPr="008D3460" w:rsidRDefault="00EE4F22" w:rsidP="008B27AC">
      <w:pPr>
        <w:spacing w:after="0" w:line="240" w:lineRule="auto"/>
        <w:ind w:firstLine="709"/>
        <w:jc w:val="both"/>
        <w:rPr>
          <w:rFonts w:ascii="Liberation Serif" w:hAnsi="Liberation Serif"/>
        </w:rPr>
      </w:pPr>
      <w:r w:rsidRPr="00EE4F2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Наказ по разработке проектно-сметной документации на устройство пешеходного тротуара на земельных участках многоквартирных домов                    №№ 16, 18, 16А по ул. Автозаводская (при условии принятия положительного решения общего собрания собственников помещений МКД о выполнении работ и принятии имущества в состав общедомового имущества) не реализован, так как собственниками многоквартирных домов №№ 16, 18, 16А по ул. Автозаводская решение о выполнении данных работ не принято, собрания не пров</w:t>
      </w:r>
      <w:r w:rsidR="008B27A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одились</w:t>
      </w:r>
      <w:r w:rsidRPr="00EE4F2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. </w:t>
      </w:r>
    </w:p>
    <w:p w:rsidR="008D3460" w:rsidRDefault="00BF4171" w:rsidP="00B2718F">
      <w:pPr>
        <w:pStyle w:val="western"/>
        <w:tabs>
          <w:tab w:val="left" w:pos="993"/>
        </w:tabs>
        <w:spacing w:beforeAutospacing="0" w:after="0" w:afterAutospacing="0"/>
        <w:rPr>
          <w:rFonts w:ascii="Liberation Serif" w:hAnsi="Liberation Serif"/>
        </w:rPr>
      </w:pPr>
      <w:bookmarkStart w:id="0" w:name="_GoBack"/>
      <w:bookmarkEnd w:id="0"/>
      <w:r>
        <w:rPr>
          <w:rFonts w:ascii="Liberation Serif" w:hAnsi="Liberation Serif"/>
        </w:rPr>
        <w:t>В</w:t>
      </w:r>
      <w:r w:rsidR="00B2718F" w:rsidRPr="00402968">
        <w:rPr>
          <w:rFonts w:ascii="Liberation Serif" w:hAnsi="Liberation Serif"/>
        </w:rPr>
        <w:t xml:space="preserve"> рамках </w:t>
      </w:r>
      <w:r w:rsidR="007A2E8B" w:rsidRPr="007A2E8B">
        <w:rPr>
          <w:rFonts w:ascii="Liberation Serif" w:hAnsi="Liberation Serif"/>
        </w:rPr>
        <w:t xml:space="preserve">муниципальной программы Формирование современной городской среды </w:t>
      </w:r>
      <w:proofErr w:type="spellStart"/>
      <w:r w:rsidR="007A2E8B" w:rsidRPr="007A2E8B">
        <w:rPr>
          <w:rFonts w:ascii="Liberation Serif" w:hAnsi="Liberation Serif"/>
        </w:rPr>
        <w:t>Новоуральского</w:t>
      </w:r>
      <w:proofErr w:type="spellEnd"/>
      <w:r w:rsidR="007A2E8B" w:rsidRPr="007A2E8B">
        <w:rPr>
          <w:rFonts w:ascii="Liberation Serif" w:hAnsi="Liberation Serif"/>
        </w:rPr>
        <w:t xml:space="preserve"> городского округа на 2018-2027 годы </w:t>
      </w:r>
      <w:r>
        <w:rPr>
          <w:rFonts w:ascii="Liberation Serif" w:hAnsi="Liberation Serif"/>
        </w:rPr>
        <w:lastRenderedPageBreak/>
        <w:t>в</w:t>
      </w:r>
      <w:r w:rsidRPr="003F08CC">
        <w:rPr>
          <w:rFonts w:ascii="Liberation Serif" w:hAnsi="Liberation Serif"/>
        </w:rPr>
        <w:t>ыполнен</w:t>
      </w:r>
      <w:r>
        <w:rPr>
          <w:rFonts w:ascii="Liberation Serif" w:hAnsi="Liberation Serif"/>
        </w:rPr>
        <w:t xml:space="preserve">о 59 наказов </w:t>
      </w:r>
      <w:r w:rsidR="007A2E8B">
        <w:rPr>
          <w:rFonts w:ascii="Liberation Serif" w:hAnsi="Liberation Serif"/>
        </w:rPr>
        <w:t xml:space="preserve">на </w:t>
      </w:r>
      <w:r>
        <w:rPr>
          <w:rFonts w:ascii="Liberation Serif" w:hAnsi="Liberation Serif"/>
        </w:rPr>
        <w:t xml:space="preserve">сумму </w:t>
      </w:r>
      <w:r w:rsidR="007A2E8B">
        <w:rPr>
          <w:rFonts w:ascii="Liberation Serif" w:hAnsi="Liberation Serif"/>
        </w:rPr>
        <w:t>15,6</w:t>
      </w:r>
      <w:r w:rsidR="00B2718F">
        <w:rPr>
          <w:rFonts w:ascii="Liberation Serif" w:hAnsi="Liberation Serif"/>
        </w:rPr>
        <w:t xml:space="preserve"> млн. рублей</w:t>
      </w:r>
      <w:r w:rsidR="0037753D">
        <w:rPr>
          <w:rFonts w:ascii="Liberation Serif" w:hAnsi="Liberation Serif"/>
        </w:rPr>
        <w:t xml:space="preserve"> по предложениям депутатов Думы </w:t>
      </w:r>
      <w:proofErr w:type="spellStart"/>
      <w:r w:rsidR="0037753D">
        <w:rPr>
          <w:rFonts w:ascii="Liberation Serif" w:hAnsi="Liberation Serif"/>
        </w:rPr>
        <w:t>Новоуральского</w:t>
      </w:r>
      <w:proofErr w:type="spellEnd"/>
      <w:r w:rsidR="0037753D">
        <w:rPr>
          <w:rFonts w:ascii="Liberation Serif" w:hAnsi="Liberation Serif"/>
        </w:rPr>
        <w:t xml:space="preserve"> городского округа</w:t>
      </w:r>
      <w:r w:rsidR="00B2718F">
        <w:rPr>
          <w:rFonts w:ascii="Liberation Serif" w:hAnsi="Liberation Serif"/>
        </w:rPr>
        <w:t>, в том числе:</w:t>
      </w:r>
    </w:p>
    <w:p w:rsidR="00B33A6C" w:rsidRPr="00C70331" w:rsidRDefault="00682A8C" w:rsidP="003D0101">
      <w:pPr>
        <w:pStyle w:val="western"/>
        <w:numPr>
          <w:ilvl w:val="0"/>
          <w:numId w:val="6"/>
        </w:numPr>
        <w:tabs>
          <w:tab w:val="left" w:pos="993"/>
        </w:tabs>
        <w:spacing w:beforeAutospacing="0" w:after="0" w:afterAutospacing="0"/>
        <w:ind w:left="0" w:firstLine="720"/>
        <w:rPr>
          <w:rFonts w:ascii="Liberation Serif" w:hAnsi="Liberation Serif"/>
        </w:rPr>
      </w:pPr>
      <w:r w:rsidRPr="00C70331">
        <w:rPr>
          <w:rFonts w:ascii="Liberation Serif" w:hAnsi="Liberation Serif"/>
        </w:rPr>
        <w:t xml:space="preserve">устройство и ремонт тротуаров, пешеходных дорожек на территории </w:t>
      </w:r>
      <w:r w:rsidR="00E93D0D" w:rsidRPr="00C70331">
        <w:rPr>
          <w:rFonts w:ascii="Liberation Serif" w:hAnsi="Liberation Serif"/>
        </w:rPr>
        <w:t xml:space="preserve">13-ти </w:t>
      </w:r>
      <w:r w:rsidRPr="00C70331">
        <w:rPr>
          <w:rFonts w:ascii="Liberation Serif" w:hAnsi="Liberation Serif"/>
        </w:rPr>
        <w:t>МКД</w:t>
      </w:r>
      <w:r w:rsidR="00B33A6C" w:rsidRPr="00C70331">
        <w:rPr>
          <w:rFonts w:ascii="Liberation Serif" w:hAnsi="Liberation Serif"/>
        </w:rPr>
        <w:t xml:space="preserve"> </w:t>
      </w:r>
      <w:r w:rsidR="005D71A4">
        <w:rPr>
          <w:rFonts w:ascii="Liberation Serif" w:hAnsi="Liberation Serif"/>
        </w:rPr>
        <w:t xml:space="preserve">(783,2 </w:t>
      </w:r>
      <w:proofErr w:type="spellStart"/>
      <w:r w:rsidR="005D71A4">
        <w:rPr>
          <w:rFonts w:ascii="Liberation Serif" w:hAnsi="Liberation Serif"/>
        </w:rPr>
        <w:t>кв.м</w:t>
      </w:r>
      <w:proofErr w:type="spellEnd"/>
      <w:r w:rsidR="005D71A4">
        <w:rPr>
          <w:rFonts w:ascii="Liberation Serif" w:hAnsi="Liberation Serif"/>
        </w:rPr>
        <w:t xml:space="preserve">.) </w:t>
      </w:r>
      <w:r w:rsidR="00B33A6C" w:rsidRPr="00C70331">
        <w:rPr>
          <w:rFonts w:ascii="Liberation Serif" w:hAnsi="Liberation Serif"/>
        </w:rPr>
        <w:t>по адресам:</w:t>
      </w:r>
      <w:r w:rsidR="00404737" w:rsidRPr="00C70331">
        <w:rPr>
          <w:rFonts w:ascii="Liberation Serif" w:hAnsi="Liberation Serif"/>
        </w:rPr>
        <w:t xml:space="preserve"> ул. </w:t>
      </w:r>
      <w:proofErr w:type="spellStart"/>
      <w:r w:rsidR="00404737" w:rsidRPr="00C70331">
        <w:rPr>
          <w:rFonts w:ascii="Liberation Serif" w:hAnsi="Liberation Serif"/>
        </w:rPr>
        <w:t>Жигаловского</w:t>
      </w:r>
      <w:proofErr w:type="spellEnd"/>
      <w:r w:rsidR="00404737" w:rsidRPr="00C70331">
        <w:rPr>
          <w:rFonts w:ascii="Liberation Serif" w:hAnsi="Liberation Serif"/>
        </w:rPr>
        <w:t xml:space="preserve">, 2/3; </w:t>
      </w:r>
      <w:r w:rsidR="00C70331" w:rsidRPr="00C70331">
        <w:rPr>
          <w:rFonts w:ascii="Liberation Serif" w:hAnsi="Liberation Serif"/>
        </w:rPr>
        <w:t xml:space="preserve">от ул. Ленина </w:t>
      </w:r>
      <w:r w:rsidR="00C70331">
        <w:rPr>
          <w:rFonts w:ascii="Liberation Serif" w:hAnsi="Liberation Serif"/>
        </w:rPr>
        <w:t>до ул. Крупской; от Березовой Аллеи, 6 до лестницы на ул. Перевальной; ул. Мичурина, 13; ул. Октябрьская, 4; ул. Первомайская, 115А; ул. Фурманова, 20А; ул. Советская, 20; ул. Автозаводская, 17; на внутриквартальной территории ул. Победы, 34 и ул. Юбилейной, 2; ул. Победы, 26А, 24</w:t>
      </w:r>
      <w:r w:rsidR="003D0101">
        <w:rPr>
          <w:rFonts w:ascii="Liberation Serif" w:hAnsi="Liberation Serif"/>
        </w:rPr>
        <w:t>;</w:t>
      </w:r>
    </w:p>
    <w:p w:rsidR="008D3460" w:rsidRDefault="00040E97" w:rsidP="00682A8C">
      <w:pPr>
        <w:pStyle w:val="western"/>
        <w:numPr>
          <w:ilvl w:val="0"/>
          <w:numId w:val="6"/>
        </w:numPr>
        <w:tabs>
          <w:tab w:val="left" w:pos="993"/>
        </w:tabs>
        <w:spacing w:beforeAutospacing="0" w:after="0" w:afterAutospacing="0"/>
        <w:ind w:left="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ремонт и расширение проезжих частей </w:t>
      </w:r>
      <w:r w:rsidR="00E93D0D">
        <w:rPr>
          <w:rFonts w:ascii="Liberation Serif" w:hAnsi="Liberation Serif"/>
        </w:rPr>
        <w:t>на территории общего пользования</w:t>
      </w:r>
      <w:r>
        <w:rPr>
          <w:rFonts w:ascii="Liberation Serif" w:hAnsi="Liberation Serif"/>
        </w:rPr>
        <w:t xml:space="preserve"> в районе Театрального проезда, 18</w:t>
      </w:r>
      <w:r w:rsidR="00EA6823">
        <w:rPr>
          <w:rFonts w:ascii="Liberation Serif" w:hAnsi="Liberation Serif"/>
        </w:rPr>
        <w:t xml:space="preserve"> (67 </w:t>
      </w:r>
      <w:proofErr w:type="spellStart"/>
      <w:r w:rsidR="00EA6823">
        <w:rPr>
          <w:rFonts w:ascii="Liberation Serif" w:hAnsi="Liberation Serif"/>
        </w:rPr>
        <w:t>кв.м</w:t>
      </w:r>
      <w:proofErr w:type="spellEnd"/>
      <w:r w:rsidR="00EA6823">
        <w:rPr>
          <w:rFonts w:ascii="Liberation Serif" w:hAnsi="Liberation Serif"/>
        </w:rPr>
        <w:t>.)</w:t>
      </w:r>
      <w:r w:rsidR="00E93D0D">
        <w:rPr>
          <w:rFonts w:ascii="Liberation Serif" w:hAnsi="Liberation Serif"/>
        </w:rPr>
        <w:t xml:space="preserve"> и </w:t>
      </w:r>
      <w:r w:rsidR="003B04E0">
        <w:rPr>
          <w:rFonts w:ascii="Liberation Serif" w:hAnsi="Liberation Serif"/>
        </w:rPr>
        <w:t>7</w:t>
      </w:r>
      <w:r w:rsidR="00E93D0D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м</w:t>
      </w:r>
      <w:r w:rsidR="00E93D0D">
        <w:rPr>
          <w:rFonts w:ascii="Liberation Serif" w:hAnsi="Liberation Serif"/>
        </w:rPr>
        <w:t>и дворовых территориях</w:t>
      </w:r>
      <w:r w:rsidR="003A2274">
        <w:rPr>
          <w:rFonts w:ascii="Liberation Serif" w:hAnsi="Liberation Serif"/>
        </w:rPr>
        <w:t xml:space="preserve"> (573,4 </w:t>
      </w:r>
      <w:proofErr w:type="spellStart"/>
      <w:r w:rsidR="003A2274">
        <w:rPr>
          <w:rFonts w:ascii="Liberation Serif" w:hAnsi="Liberation Serif"/>
        </w:rPr>
        <w:t>кв.м</w:t>
      </w:r>
      <w:proofErr w:type="spellEnd"/>
      <w:r w:rsidR="003A2274">
        <w:rPr>
          <w:rFonts w:ascii="Liberation Serif" w:hAnsi="Liberation Serif"/>
        </w:rPr>
        <w:t>.)</w:t>
      </w:r>
      <w:r w:rsidR="003220F6">
        <w:rPr>
          <w:rFonts w:ascii="Liberation Serif" w:hAnsi="Liberation Serif"/>
        </w:rPr>
        <w:t xml:space="preserve">, ремонт лестниц </w:t>
      </w:r>
      <w:r w:rsidR="006D2A83">
        <w:rPr>
          <w:rFonts w:ascii="Liberation Serif" w:hAnsi="Liberation Serif"/>
        </w:rPr>
        <w:t xml:space="preserve">по ул. </w:t>
      </w:r>
      <w:proofErr w:type="spellStart"/>
      <w:r w:rsidR="006D2A83">
        <w:rPr>
          <w:rFonts w:ascii="Liberation Serif" w:hAnsi="Liberation Serif"/>
        </w:rPr>
        <w:t>Тегенцева</w:t>
      </w:r>
      <w:proofErr w:type="spellEnd"/>
      <w:r w:rsidR="006D2A83">
        <w:rPr>
          <w:rFonts w:ascii="Liberation Serif" w:hAnsi="Liberation Serif"/>
        </w:rPr>
        <w:t xml:space="preserve">, 2, </w:t>
      </w:r>
      <w:r w:rsidR="00012AA6">
        <w:rPr>
          <w:rFonts w:ascii="Liberation Serif" w:hAnsi="Liberation Serif"/>
        </w:rPr>
        <w:t>4 и устройство ограждения по ул. Гастелло, 1</w:t>
      </w:r>
      <w:r w:rsidR="00510342">
        <w:rPr>
          <w:rFonts w:ascii="Liberation Serif" w:hAnsi="Liberation Serif"/>
        </w:rPr>
        <w:t xml:space="preserve"> (</w:t>
      </w:r>
      <w:r w:rsidR="0077763F">
        <w:rPr>
          <w:rFonts w:ascii="Liberation Serif" w:hAnsi="Liberation Serif"/>
        </w:rPr>
        <w:t xml:space="preserve">16 </w:t>
      </w:r>
      <w:proofErr w:type="spellStart"/>
      <w:r w:rsidR="0077763F">
        <w:rPr>
          <w:rFonts w:ascii="Liberation Serif" w:hAnsi="Liberation Serif"/>
        </w:rPr>
        <w:t>п.</w:t>
      </w:r>
      <w:r w:rsidR="00510342">
        <w:rPr>
          <w:rFonts w:ascii="Liberation Serif" w:hAnsi="Liberation Serif"/>
        </w:rPr>
        <w:t>м</w:t>
      </w:r>
      <w:proofErr w:type="spellEnd"/>
      <w:r w:rsidR="00510342">
        <w:rPr>
          <w:rFonts w:ascii="Liberation Serif" w:hAnsi="Liberation Serif"/>
        </w:rPr>
        <w:t>.</w:t>
      </w:r>
      <w:r w:rsidR="0077763F">
        <w:rPr>
          <w:rFonts w:ascii="Liberation Serif" w:hAnsi="Liberation Serif"/>
        </w:rPr>
        <w:t>)</w:t>
      </w:r>
      <w:r w:rsidR="001E4105">
        <w:rPr>
          <w:rFonts w:ascii="Liberation Serif" w:hAnsi="Liberation Serif"/>
        </w:rPr>
        <w:t xml:space="preserve">, а также устройство искусственных неровностей </w:t>
      </w:r>
      <w:r w:rsidR="00012AA6">
        <w:rPr>
          <w:rFonts w:ascii="Liberation Serif" w:hAnsi="Liberation Serif"/>
        </w:rPr>
        <w:t>на</w:t>
      </w:r>
      <w:r w:rsidR="001E4105">
        <w:rPr>
          <w:rFonts w:ascii="Liberation Serif" w:hAnsi="Liberation Serif"/>
        </w:rPr>
        <w:t xml:space="preserve"> территории МКД</w:t>
      </w:r>
      <w:r w:rsidR="00012AA6">
        <w:rPr>
          <w:rFonts w:ascii="Liberation Serif" w:hAnsi="Liberation Serif"/>
        </w:rPr>
        <w:t xml:space="preserve"> по ул. Автозаводская, 2</w:t>
      </w:r>
      <w:r w:rsidR="00E93D0D">
        <w:rPr>
          <w:rFonts w:ascii="Liberation Serif" w:hAnsi="Liberation Serif"/>
        </w:rPr>
        <w:t xml:space="preserve">; </w:t>
      </w:r>
    </w:p>
    <w:p w:rsidR="00C55D13" w:rsidRDefault="00C55D13" w:rsidP="00682A8C">
      <w:pPr>
        <w:pStyle w:val="western"/>
        <w:numPr>
          <w:ilvl w:val="0"/>
          <w:numId w:val="6"/>
        </w:numPr>
        <w:tabs>
          <w:tab w:val="left" w:pos="993"/>
        </w:tabs>
        <w:spacing w:beforeAutospacing="0" w:after="0" w:afterAutospacing="0"/>
        <w:ind w:left="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>устройство</w:t>
      </w:r>
      <w:r w:rsidR="00574BCC">
        <w:rPr>
          <w:rFonts w:ascii="Liberation Serif" w:hAnsi="Liberation Serif"/>
        </w:rPr>
        <w:t xml:space="preserve"> </w:t>
      </w:r>
      <w:r w:rsidR="001113CF">
        <w:rPr>
          <w:rFonts w:ascii="Liberation Serif" w:hAnsi="Liberation Serif"/>
        </w:rPr>
        <w:t>и ремонт 3</w:t>
      </w:r>
      <w:r w:rsidR="00FC5A56">
        <w:rPr>
          <w:rFonts w:ascii="Liberation Serif" w:hAnsi="Liberation Serif"/>
        </w:rPr>
        <w:t xml:space="preserve">-х </w:t>
      </w:r>
      <w:r>
        <w:rPr>
          <w:rFonts w:ascii="Liberation Serif" w:hAnsi="Liberation Serif"/>
        </w:rPr>
        <w:t>спортивн</w:t>
      </w:r>
      <w:r w:rsidR="00574BCC">
        <w:rPr>
          <w:rFonts w:ascii="Liberation Serif" w:hAnsi="Liberation Serif"/>
        </w:rPr>
        <w:t>ых</w:t>
      </w:r>
      <w:r>
        <w:rPr>
          <w:rFonts w:ascii="Liberation Serif" w:hAnsi="Liberation Serif"/>
        </w:rPr>
        <w:t xml:space="preserve"> площад</w:t>
      </w:r>
      <w:r w:rsidR="00574BCC">
        <w:rPr>
          <w:rFonts w:ascii="Liberation Serif" w:hAnsi="Liberation Serif"/>
        </w:rPr>
        <w:t>ок</w:t>
      </w:r>
      <w:r w:rsidR="00B321B3">
        <w:rPr>
          <w:rFonts w:ascii="Liberation Serif" w:hAnsi="Liberation Serif"/>
        </w:rPr>
        <w:t xml:space="preserve"> по </w:t>
      </w:r>
      <w:r w:rsidR="008F67C7">
        <w:rPr>
          <w:rFonts w:ascii="Liberation Serif" w:hAnsi="Liberation Serif"/>
        </w:rPr>
        <w:t xml:space="preserve">ул. Ленина, 138; </w:t>
      </w:r>
      <w:r w:rsidR="00B321B3">
        <w:rPr>
          <w:rFonts w:ascii="Liberation Serif" w:hAnsi="Liberation Serif"/>
        </w:rPr>
        <w:t>Красногвардейск</w:t>
      </w:r>
      <w:r w:rsidR="00EA6823">
        <w:rPr>
          <w:rFonts w:ascii="Liberation Serif" w:hAnsi="Liberation Serif"/>
        </w:rPr>
        <w:t>ому</w:t>
      </w:r>
      <w:r w:rsidR="00B321B3">
        <w:rPr>
          <w:rFonts w:ascii="Liberation Serif" w:hAnsi="Liberation Serif"/>
        </w:rPr>
        <w:t xml:space="preserve"> проезд</w:t>
      </w:r>
      <w:r w:rsidR="00EA6823">
        <w:rPr>
          <w:rFonts w:ascii="Liberation Serif" w:hAnsi="Liberation Serif"/>
        </w:rPr>
        <w:t>у</w:t>
      </w:r>
      <w:r w:rsidR="00B321B3">
        <w:rPr>
          <w:rFonts w:ascii="Liberation Serif" w:hAnsi="Liberation Serif"/>
        </w:rPr>
        <w:t>, 4</w:t>
      </w:r>
      <w:r w:rsidR="004945F7">
        <w:rPr>
          <w:rFonts w:ascii="Liberation Serif" w:hAnsi="Liberation Serif"/>
        </w:rPr>
        <w:t xml:space="preserve"> и по ул. Гагарина, 12</w:t>
      </w:r>
      <w:r w:rsidR="002C2608">
        <w:rPr>
          <w:rFonts w:ascii="Liberation Serif" w:hAnsi="Liberation Serif"/>
        </w:rPr>
        <w:t xml:space="preserve">, </w:t>
      </w:r>
      <w:r w:rsidR="00B321B3">
        <w:rPr>
          <w:rFonts w:ascii="Liberation Serif" w:hAnsi="Liberation Serif"/>
        </w:rPr>
        <w:t>а также</w:t>
      </w:r>
      <w:r w:rsidR="002B7E87">
        <w:rPr>
          <w:rFonts w:ascii="Liberation Serif" w:hAnsi="Liberation Serif"/>
        </w:rPr>
        <w:t xml:space="preserve"> устройство детско</w:t>
      </w:r>
      <w:r w:rsidR="00B321B3">
        <w:rPr>
          <w:rFonts w:ascii="Liberation Serif" w:hAnsi="Liberation Serif"/>
        </w:rPr>
        <w:t>й</w:t>
      </w:r>
      <w:r w:rsidR="002B7E87">
        <w:rPr>
          <w:rFonts w:ascii="Liberation Serif" w:hAnsi="Liberation Serif"/>
        </w:rPr>
        <w:t xml:space="preserve"> игрово</w:t>
      </w:r>
      <w:r w:rsidR="00B321B3">
        <w:rPr>
          <w:rFonts w:ascii="Liberation Serif" w:hAnsi="Liberation Serif"/>
        </w:rPr>
        <w:t>й</w:t>
      </w:r>
      <w:r w:rsidR="002B7E87">
        <w:rPr>
          <w:rFonts w:ascii="Liberation Serif" w:hAnsi="Liberation Serif"/>
        </w:rPr>
        <w:t xml:space="preserve"> </w:t>
      </w:r>
      <w:r w:rsidR="00B321B3">
        <w:rPr>
          <w:rFonts w:ascii="Liberation Serif" w:hAnsi="Liberation Serif"/>
        </w:rPr>
        <w:t>площадки</w:t>
      </w:r>
      <w:r w:rsidR="002C2608">
        <w:rPr>
          <w:rFonts w:ascii="Liberation Serif" w:hAnsi="Liberation Serif"/>
        </w:rPr>
        <w:t xml:space="preserve"> по ул. </w:t>
      </w:r>
      <w:r w:rsidR="00B321B3">
        <w:rPr>
          <w:rFonts w:ascii="Liberation Serif" w:hAnsi="Liberation Serif"/>
        </w:rPr>
        <w:t>С. Дудина, 2/1</w:t>
      </w:r>
      <w:r>
        <w:rPr>
          <w:rFonts w:ascii="Liberation Serif" w:hAnsi="Liberation Serif"/>
        </w:rPr>
        <w:t>;</w:t>
      </w:r>
    </w:p>
    <w:p w:rsidR="007635C2" w:rsidRPr="00F21B58" w:rsidRDefault="00EE4FB9" w:rsidP="004067DA">
      <w:pPr>
        <w:pStyle w:val="western"/>
        <w:numPr>
          <w:ilvl w:val="0"/>
          <w:numId w:val="6"/>
        </w:numPr>
        <w:tabs>
          <w:tab w:val="left" w:pos="993"/>
        </w:tabs>
        <w:spacing w:beforeAutospacing="0" w:after="0" w:afterAutospacing="0"/>
        <w:ind w:left="0" w:firstLine="720"/>
        <w:rPr>
          <w:rFonts w:ascii="Liberation Serif" w:hAnsi="Liberation Serif"/>
        </w:rPr>
      </w:pPr>
      <w:r w:rsidRPr="00F21B58">
        <w:rPr>
          <w:rFonts w:ascii="Liberation Serif" w:hAnsi="Liberation Serif"/>
        </w:rPr>
        <w:t xml:space="preserve">установка малых архитектурных форм </w:t>
      </w:r>
      <w:r w:rsidR="00F21B58" w:rsidRPr="00F21B58">
        <w:rPr>
          <w:rFonts w:ascii="Liberation Serif" w:hAnsi="Liberation Serif"/>
        </w:rPr>
        <w:t>и</w:t>
      </w:r>
      <w:r w:rsidR="00D52BE0" w:rsidRPr="00F21B58">
        <w:rPr>
          <w:rFonts w:ascii="Liberation Serif" w:hAnsi="Liberation Serif"/>
        </w:rPr>
        <w:t xml:space="preserve"> </w:t>
      </w:r>
      <w:r w:rsidR="00AA381F" w:rsidRPr="00F21B58">
        <w:rPr>
          <w:rFonts w:ascii="Liberation Serif" w:hAnsi="Liberation Serif"/>
        </w:rPr>
        <w:t>завоз земли</w:t>
      </w:r>
      <w:r w:rsidR="00F21B58" w:rsidRPr="00F21B58">
        <w:rPr>
          <w:rFonts w:ascii="Liberation Serif" w:hAnsi="Liberation Serif"/>
        </w:rPr>
        <w:t xml:space="preserve"> на </w:t>
      </w:r>
      <w:r w:rsidR="00F21B58">
        <w:rPr>
          <w:rFonts w:ascii="Liberation Serif" w:hAnsi="Liberation Serif"/>
        </w:rPr>
        <w:t>42</w:t>
      </w:r>
      <w:r w:rsidR="00F21B58" w:rsidRPr="00F21B58">
        <w:rPr>
          <w:rFonts w:ascii="Liberation Serif" w:hAnsi="Liberation Serif"/>
        </w:rPr>
        <w:t>-</w:t>
      </w:r>
      <w:r w:rsidR="00F21B58">
        <w:rPr>
          <w:rFonts w:ascii="Liberation Serif" w:hAnsi="Liberation Serif"/>
        </w:rPr>
        <w:t>х территориях</w:t>
      </w:r>
      <w:r w:rsidR="00F21B58" w:rsidRPr="00F21B58">
        <w:rPr>
          <w:rFonts w:ascii="Liberation Serif" w:hAnsi="Liberation Serif"/>
        </w:rPr>
        <w:t xml:space="preserve"> </w:t>
      </w:r>
      <w:r w:rsidR="00F21B58">
        <w:rPr>
          <w:rFonts w:ascii="Liberation Serif" w:hAnsi="Liberation Serif"/>
        </w:rPr>
        <w:t>МКД</w:t>
      </w:r>
      <w:r w:rsidR="007635C2" w:rsidRPr="00F21B58">
        <w:rPr>
          <w:rFonts w:ascii="Liberation Serif" w:hAnsi="Liberation Serif"/>
        </w:rPr>
        <w:t>;</w:t>
      </w:r>
    </w:p>
    <w:p w:rsidR="00D75F56" w:rsidRDefault="00D75F56" w:rsidP="00682A8C">
      <w:pPr>
        <w:pStyle w:val="western"/>
        <w:numPr>
          <w:ilvl w:val="0"/>
          <w:numId w:val="6"/>
        </w:numPr>
        <w:tabs>
          <w:tab w:val="left" w:pos="993"/>
        </w:tabs>
        <w:spacing w:beforeAutospacing="0" w:after="0" w:afterAutospacing="0"/>
        <w:ind w:left="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>освещение 20-ти дворовых территорий</w:t>
      </w:r>
      <w:r w:rsidR="003220F6">
        <w:rPr>
          <w:rFonts w:ascii="Liberation Serif" w:hAnsi="Liberation Serif"/>
        </w:rPr>
        <w:t xml:space="preserve"> МКД</w:t>
      </w:r>
      <w:r>
        <w:rPr>
          <w:rFonts w:ascii="Liberation Serif" w:hAnsi="Liberation Serif"/>
        </w:rPr>
        <w:t>;</w:t>
      </w:r>
    </w:p>
    <w:p w:rsidR="003220F6" w:rsidRDefault="001D297E" w:rsidP="00682A8C">
      <w:pPr>
        <w:pStyle w:val="western"/>
        <w:numPr>
          <w:ilvl w:val="0"/>
          <w:numId w:val="6"/>
        </w:numPr>
        <w:tabs>
          <w:tab w:val="left" w:pos="993"/>
        </w:tabs>
        <w:spacing w:beforeAutospacing="0" w:after="0" w:afterAutospacing="0"/>
        <w:ind w:left="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>ремонт</w:t>
      </w:r>
      <w:r w:rsidR="00D963C3">
        <w:rPr>
          <w:rFonts w:ascii="Liberation Serif" w:hAnsi="Liberation Serif"/>
        </w:rPr>
        <w:t xml:space="preserve"> </w:t>
      </w:r>
      <w:r w:rsidR="003220F6">
        <w:rPr>
          <w:rFonts w:ascii="Liberation Serif" w:hAnsi="Liberation Serif"/>
        </w:rPr>
        <w:t xml:space="preserve">остановки </w:t>
      </w:r>
      <w:r w:rsidR="00D963C3">
        <w:rPr>
          <w:rFonts w:ascii="Liberation Serif" w:hAnsi="Liberation Serif"/>
        </w:rPr>
        <w:t>общественного транспорта</w:t>
      </w:r>
      <w:r w:rsidR="00404737">
        <w:rPr>
          <w:rFonts w:ascii="Liberation Serif" w:hAnsi="Liberation Serif"/>
        </w:rPr>
        <w:t xml:space="preserve"> ТЦ «Фантазия»</w:t>
      </w:r>
      <w:r w:rsidR="003220F6">
        <w:rPr>
          <w:rFonts w:ascii="Liberation Serif" w:hAnsi="Liberation Serif"/>
        </w:rPr>
        <w:t>;</w:t>
      </w:r>
    </w:p>
    <w:p w:rsidR="00101092" w:rsidRDefault="003220F6" w:rsidP="009362F9">
      <w:pPr>
        <w:pStyle w:val="western"/>
        <w:numPr>
          <w:ilvl w:val="0"/>
          <w:numId w:val="6"/>
        </w:numPr>
        <w:tabs>
          <w:tab w:val="left" w:pos="993"/>
        </w:tabs>
        <w:spacing w:beforeAutospacing="0" w:after="0" w:afterAutospacing="0"/>
        <w:ind w:left="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посадка «живой изгороди» по ул. Фрунзе </w:t>
      </w:r>
      <w:r w:rsidR="009E567A">
        <w:rPr>
          <w:rFonts w:ascii="Liberation Serif" w:hAnsi="Liberation Serif"/>
        </w:rPr>
        <w:t>(</w:t>
      </w:r>
      <w:r w:rsidR="00234F9B" w:rsidRPr="00234F9B">
        <w:rPr>
          <w:rFonts w:ascii="Liberation Serif" w:hAnsi="Liberation Serif"/>
        </w:rPr>
        <w:t>от дома № 2 до дома № 8</w:t>
      </w:r>
      <w:r w:rsidR="00234F9B">
        <w:rPr>
          <w:rFonts w:ascii="Liberation Serif" w:hAnsi="Liberation Serif"/>
        </w:rPr>
        <w:t>)</w:t>
      </w:r>
      <w:r w:rsidR="009E567A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и обрезка тополей в районе гаражного массива г. Уральская</w:t>
      </w:r>
      <w:r w:rsidR="00101092">
        <w:rPr>
          <w:rFonts w:ascii="Liberation Serif" w:hAnsi="Liberation Serif"/>
        </w:rPr>
        <w:t>;</w:t>
      </w:r>
    </w:p>
    <w:p w:rsidR="003B60F1" w:rsidRDefault="00101092" w:rsidP="003B60F1">
      <w:pPr>
        <w:pStyle w:val="western"/>
        <w:numPr>
          <w:ilvl w:val="0"/>
          <w:numId w:val="6"/>
        </w:numPr>
        <w:tabs>
          <w:tab w:val="left" w:pos="993"/>
        </w:tabs>
        <w:spacing w:beforeAutospacing="0" w:after="0" w:afterAutospacing="0"/>
        <w:ind w:left="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>б</w:t>
      </w:r>
      <w:r w:rsidRPr="00101092">
        <w:rPr>
          <w:rFonts w:ascii="Liberation Serif" w:hAnsi="Liberation Serif"/>
        </w:rPr>
        <w:t>лагоустройство территории перед МАОУ «СОШ № 57»</w:t>
      </w:r>
      <w:r w:rsidR="003B60F1">
        <w:rPr>
          <w:rFonts w:ascii="Liberation Serif" w:hAnsi="Liberation Serif"/>
        </w:rPr>
        <w:t>;</w:t>
      </w:r>
    </w:p>
    <w:p w:rsidR="00D963C3" w:rsidRDefault="00D35919" w:rsidP="003B60F1">
      <w:pPr>
        <w:pStyle w:val="western"/>
        <w:numPr>
          <w:ilvl w:val="0"/>
          <w:numId w:val="6"/>
        </w:numPr>
        <w:tabs>
          <w:tab w:val="left" w:pos="993"/>
        </w:tabs>
        <w:spacing w:beforeAutospacing="0" w:after="0" w:afterAutospacing="0"/>
        <w:ind w:left="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>п</w:t>
      </w:r>
      <w:r w:rsidRPr="00D35919">
        <w:rPr>
          <w:rFonts w:ascii="Liberation Serif" w:hAnsi="Liberation Serif"/>
        </w:rPr>
        <w:t>роектно-изыскательные работы на устройство спортивной площадки в районе Красногвардейского проезда 3, 5</w:t>
      </w:r>
      <w:r w:rsidR="00D963C3">
        <w:rPr>
          <w:rFonts w:ascii="Liberation Serif" w:hAnsi="Liberation Serif"/>
        </w:rPr>
        <w:t>.</w:t>
      </w:r>
    </w:p>
    <w:p w:rsidR="00797479" w:rsidRDefault="00797479" w:rsidP="00797479">
      <w:pPr>
        <w:pStyle w:val="western"/>
        <w:tabs>
          <w:tab w:val="left" w:pos="1134"/>
        </w:tabs>
        <w:spacing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По 7-ми наказам</w:t>
      </w:r>
      <w:r w:rsidRPr="00797479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оплата перенесена на 2024 год (подрядчик ИП </w:t>
      </w:r>
      <w:proofErr w:type="spellStart"/>
      <w:r>
        <w:rPr>
          <w:rFonts w:ascii="Liberation Serif" w:hAnsi="Liberation Serif"/>
        </w:rPr>
        <w:t>Корендюк</w:t>
      </w:r>
      <w:proofErr w:type="spellEnd"/>
      <w:r>
        <w:rPr>
          <w:rFonts w:ascii="Liberation Serif" w:hAnsi="Liberation Serif"/>
        </w:rPr>
        <w:t xml:space="preserve"> С.Ю.), в том числе: «</w:t>
      </w:r>
      <w:r w:rsidRPr="00797479">
        <w:rPr>
          <w:rFonts w:ascii="Liberation Serif" w:hAnsi="Liberation Serif"/>
        </w:rPr>
        <w:t xml:space="preserve">Ремонт тротуара вдоль МКД №2/3 по ул. </w:t>
      </w:r>
      <w:proofErr w:type="spellStart"/>
      <w:r w:rsidRPr="00797479">
        <w:rPr>
          <w:rFonts w:ascii="Liberation Serif" w:hAnsi="Liberation Serif"/>
        </w:rPr>
        <w:t>Жигаловского</w:t>
      </w:r>
      <w:proofErr w:type="spellEnd"/>
      <w:r>
        <w:rPr>
          <w:rFonts w:ascii="Liberation Serif" w:hAnsi="Liberation Serif"/>
        </w:rPr>
        <w:t>», «</w:t>
      </w:r>
      <w:r w:rsidRPr="00797479">
        <w:rPr>
          <w:rFonts w:ascii="Liberation Serif" w:hAnsi="Liberation Serif"/>
        </w:rPr>
        <w:t>Устройство кармана с твердым покрытием для установки парковой скамейки и урны в районе МКД № 109 ул. Ленина</w:t>
      </w:r>
      <w:r>
        <w:rPr>
          <w:rFonts w:ascii="Liberation Serif" w:hAnsi="Liberation Serif"/>
        </w:rPr>
        <w:t>», «</w:t>
      </w:r>
      <w:r w:rsidRPr="00797479">
        <w:rPr>
          <w:rFonts w:ascii="Liberation Serif" w:hAnsi="Liberation Serif"/>
        </w:rPr>
        <w:t>Восстановление тротуарного покрытия на придомовой территории по адресу ул. Мичурина, 13</w:t>
      </w:r>
      <w:r>
        <w:rPr>
          <w:rFonts w:ascii="Liberation Serif" w:hAnsi="Liberation Serif"/>
        </w:rPr>
        <w:t>», «</w:t>
      </w:r>
      <w:r w:rsidRPr="00797479">
        <w:rPr>
          <w:rFonts w:ascii="Liberation Serif" w:hAnsi="Liberation Serif"/>
        </w:rPr>
        <w:t>Участковый ремонт проезда от МКД № 3а к МКД № 4 в МКР-15</w:t>
      </w:r>
      <w:r>
        <w:rPr>
          <w:rFonts w:ascii="Liberation Serif" w:hAnsi="Liberation Serif"/>
        </w:rPr>
        <w:t>»,</w:t>
      </w:r>
      <w:r w:rsidRPr="00797479">
        <w:t xml:space="preserve"> </w:t>
      </w:r>
      <w:r>
        <w:t>«</w:t>
      </w:r>
      <w:r w:rsidRPr="00797479">
        <w:rPr>
          <w:rFonts w:ascii="Liberation Serif" w:hAnsi="Liberation Serif"/>
        </w:rPr>
        <w:t>Ремонт пешеходной дорожки по адресу</w:t>
      </w:r>
      <w:r>
        <w:rPr>
          <w:rFonts w:ascii="Liberation Serif" w:hAnsi="Liberation Serif"/>
        </w:rPr>
        <w:t xml:space="preserve"> </w:t>
      </w:r>
      <w:r w:rsidRPr="00797479">
        <w:rPr>
          <w:rFonts w:ascii="Liberation Serif" w:hAnsi="Liberation Serif"/>
        </w:rPr>
        <w:t>ул. Октябрьская, 4</w:t>
      </w:r>
      <w:r>
        <w:rPr>
          <w:rFonts w:ascii="Liberation Serif" w:hAnsi="Liberation Serif"/>
        </w:rPr>
        <w:t>», «</w:t>
      </w:r>
      <w:r w:rsidRPr="00797479">
        <w:rPr>
          <w:rFonts w:ascii="Liberation Serif" w:hAnsi="Liberation Serif"/>
        </w:rPr>
        <w:t>Благоустройство лесного участка по ул. Октябрьская</w:t>
      </w:r>
      <w:r>
        <w:rPr>
          <w:rFonts w:ascii="Liberation Serif" w:hAnsi="Liberation Serif"/>
        </w:rPr>
        <w:t>», «</w:t>
      </w:r>
      <w:r w:rsidRPr="00797479">
        <w:rPr>
          <w:rFonts w:ascii="Liberation Serif" w:hAnsi="Liberation Serif"/>
        </w:rPr>
        <w:t>Учас</w:t>
      </w:r>
      <w:r>
        <w:rPr>
          <w:rFonts w:ascii="Liberation Serif" w:hAnsi="Liberation Serif"/>
        </w:rPr>
        <w:t>т</w:t>
      </w:r>
      <w:r w:rsidRPr="00797479">
        <w:rPr>
          <w:rFonts w:ascii="Liberation Serif" w:hAnsi="Liberation Serif"/>
        </w:rPr>
        <w:t>ковый ремонт проезда вдоль МКД № 18 ул. Автозаводская</w:t>
      </w:r>
      <w:r>
        <w:rPr>
          <w:rFonts w:ascii="Liberation Serif" w:hAnsi="Liberation Serif"/>
        </w:rPr>
        <w:t xml:space="preserve">», из них 5-ть выполнены в полном объеме. </w:t>
      </w:r>
    </w:p>
    <w:p w:rsidR="003C21AC" w:rsidRPr="00D963C3" w:rsidRDefault="003C21AC" w:rsidP="003C21AC">
      <w:pPr>
        <w:pStyle w:val="western"/>
        <w:tabs>
          <w:tab w:val="left" w:pos="1134"/>
        </w:tabs>
        <w:spacing w:beforeAutospacing="0" w:after="0" w:afterAutospacing="0"/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  <w:t>Выполнение наказа по у</w:t>
      </w:r>
      <w:r w:rsidRPr="00580AD4">
        <w:rPr>
          <w:rFonts w:ascii="Liberation Serif" w:hAnsi="Liberation Serif"/>
        </w:rPr>
        <w:t>становк</w:t>
      </w:r>
      <w:r>
        <w:rPr>
          <w:rFonts w:ascii="Liberation Serif" w:hAnsi="Liberation Serif"/>
        </w:rPr>
        <w:t>е</w:t>
      </w:r>
      <w:r w:rsidRPr="00580AD4">
        <w:rPr>
          <w:rFonts w:ascii="Liberation Serif" w:hAnsi="Liberation Serif"/>
        </w:rPr>
        <w:t xml:space="preserve"> парковых скамеек вдоль тротуара в районе МКД по ул. </w:t>
      </w:r>
      <w:proofErr w:type="spellStart"/>
      <w:r w:rsidRPr="00580AD4">
        <w:rPr>
          <w:rFonts w:ascii="Liberation Serif" w:hAnsi="Liberation Serif"/>
        </w:rPr>
        <w:t>Тегенцева</w:t>
      </w:r>
      <w:proofErr w:type="spellEnd"/>
      <w:r w:rsidRPr="00580AD4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580AD4">
        <w:rPr>
          <w:rFonts w:ascii="Liberation Serif" w:hAnsi="Liberation Serif"/>
        </w:rPr>
        <w:t>4, 6</w:t>
      </w:r>
      <w:r>
        <w:rPr>
          <w:rFonts w:ascii="Liberation Serif" w:hAnsi="Liberation Serif"/>
        </w:rPr>
        <w:t xml:space="preserve"> (подрядчик ИП </w:t>
      </w:r>
      <w:proofErr w:type="spellStart"/>
      <w:r>
        <w:rPr>
          <w:rFonts w:ascii="Liberation Serif" w:hAnsi="Liberation Serif"/>
        </w:rPr>
        <w:t>Корендюк</w:t>
      </w:r>
      <w:proofErr w:type="spellEnd"/>
      <w:r>
        <w:rPr>
          <w:rFonts w:ascii="Liberation Serif" w:hAnsi="Liberation Serif"/>
        </w:rPr>
        <w:t xml:space="preserve"> С.Ю.) перенесено на 2024 год, работы не начаты. </w:t>
      </w:r>
    </w:p>
    <w:p w:rsidR="003C21AC" w:rsidRDefault="003C21AC" w:rsidP="005C390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F3BF3" w:rsidRDefault="005C3900" w:rsidP="005C390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Таким образом, из 95 наказов вы</w:t>
      </w:r>
      <w:r w:rsidR="00E73C3E">
        <w:rPr>
          <w:rFonts w:ascii="Liberation Serif" w:hAnsi="Liberation Serif"/>
          <w:sz w:val="28"/>
          <w:szCs w:val="28"/>
        </w:rPr>
        <w:t xml:space="preserve">полнено </w:t>
      </w:r>
      <w:r w:rsidR="00DF0A3A">
        <w:rPr>
          <w:rFonts w:ascii="Liberation Serif" w:hAnsi="Liberation Serif"/>
          <w:sz w:val="28"/>
          <w:szCs w:val="28"/>
        </w:rPr>
        <w:t>в полном объеме 89 наказов (93,7</w:t>
      </w:r>
      <w:r w:rsidR="00E73C3E">
        <w:rPr>
          <w:rFonts w:ascii="Liberation Serif" w:hAnsi="Liberation Serif"/>
          <w:sz w:val="28"/>
          <w:szCs w:val="28"/>
        </w:rPr>
        <w:t>%</w:t>
      </w:r>
      <w:r w:rsidR="00DF0A3A">
        <w:rPr>
          <w:rFonts w:ascii="Liberation Serif" w:hAnsi="Liberation Serif"/>
          <w:sz w:val="28"/>
          <w:szCs w:val="28"/>
        </w:rPr>
        <w:t xml:space="preserve"> к плану)</w:t>
      </w:r>
      <w:r w:rsidR="00E73C3E">
        <w:rPr>
          <w:rFonts w:ascii="Liberation Serif" w:hAnsi="Liberation Serif"/>
          <w:sz w:val="28"/>
          <w:szCs w:val="28"/>
        </w:rPr>
        <w:t>.</w:t>
      </w:r>
      <w:r w:rsidR="00DF0A3A">
        <w:rPr>
          <w:rFonts w:ascii="Liberation Serif" w:hAnsi="Liberation Serif"/>
          <w:sz w:val="28"/>
          <w:szCs w:val="28"/>
        </w:rPr>
        <w:t xml:space="preserve"> Общая стоимость работ составила 278,1 млн. рублей (88,8% к плану). 2 наказа не реализованы. </w:t>
      </w:r>
    </w:p>
    <w:p w:rsidR="004C65C9" w:rsidRDefault="004C65C9" w:rsidP="00CF3BF3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4A55C4" w:rsidRPr="003F08CC" w:rsidRDefault="004A55C4" w:rsidP="00CF3BF3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4C65C9" w:rsidRPr="003F08CC" w:rsidRDefault="004C65C9" w:rsidP="00CF3BF3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CF3BF3" w:rsidRPr="00A47C00" w:rsidRDefault="00CF3BF3" w:rsidP="00CF3BF3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3F08CC">
        <w:rPr>
          <w:rFonts w:ascii="Liberation Serif" w:hAnsi="Liberation Serif"/>
          <w:sz w:val="28"/>
          <w:szCs w:val="28"/>
        </w:rPr>
        <w:lastRenderedPageBreak/>
        <w:t>Председатель КЖКХ НГО                                                  А.А. Угоденк</w:t>
      </w:r>
      <w:r w:rsidRPr="00A47C00">
        <w:rPr>
          <w:rFonts w:ascii="Liberation Serif" w:hAnsi="Liberation Serif"/>
          <w:sz w:val="28"/>
          <w:szCs w:val="28"/>
        </w:rPr>
        <w:t>о</w:t>
      </w:r>
    </w:p>
    <w:sectPr w:rsidR="00CF3BF3" w:rsidRPr="00A47C00" w:rsidSect="003F08CC">
      <w:pgSz w:w="11906" w:h="16838"/>
      <w:pgMar w:top="1134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A0000AAF" w:usb1="500078FB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21A6D"/>
    <w:multiLevelType w:val="hybridMultilevel"/>
    <w:tmpl w:val="24509908"/>
    <w:lvl w:ilvl="0" w:tplc="7B921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DB6540"/>
    <w:multiLevelType w:val="hybridMultilevel"/>
    <w:tmpl w:val="2BF600C4"/>
    <w:lvl w:ilvl="0" w:tplc="FB6636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6913101"/>
    <w:multiLevelType w:val="hybridMultilevel"/>
    <w:tmpl w:val="649E7D8A"/>
    <w:lvl w:ilvl="0" w:tplc="04190011">
      <w:start w:val="1"/>
      <w:numFmt w:val="decimal"/>
      <w:lvlText w:val="%1)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">
    <w:nsid w:val="5C416A4E"/>
    <w:multiLevelType w:val="hybridMultilevel"/>
    <w:tmpl w:val="24509908"/>
    <w:lvl w:ilvl="0" w:tplc="7B921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C475D4"/>
    <w:multiLevelType w:val="hybridMultilevel"/>
    <w:tmpl w:val="24509908"/>
    <w:lvl w:ilvl="0" w:tplc="7B921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49F4308"/>
    <w:multiLevelType w:val="hybridMultilevel"/>
    <w:tmpl w:val="BE80CEA8"/>
    <w:lvl w:ilvl="0" w:tplc="FB6636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DB97696"/>
    <w:multiLevelType w:val="hybridMultilevel"/>
    <w:tmpl w:val="60FC1A52"/>
    <w:lvl w:ilvl="0" w:tplc="3956EF64">
      <w:start w:val="1"/>
      <w:numFmt w:val="decimal"/>
      <w:lvlText w:val="%1)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D3533"/>
    <w:rsid w:val="00001953"/>
    <w:rsid w:val="00001E68"/>
    <w:rsid w:val="00004489"/>
    <w:rsid w:val="00012AA6"/>
    <w:rsid w:val="000263EF"/>
    <w:rsid w:val="00040E97"/>
    <w:rsid w:val="00063ABB"/>
    <w:rsid w:val="0007540E"/>
    <w:rsid w:val="000934A7"/>
    <w:rsid w:val="000C71D6"/>
    <w:rsid w:val="000D02E8"/>
    <w:rsid w:val="000D3533"/>
    <w:rsid w:val="000D789C"/>
    <w:rsid w:val="000F0F8C"/>
    <w:rsid w:val="00101092"/>
    <w:rsid w:val="001113CF"/>
    <w:rsid w:val="00124A39"/>
    <w:rsid w:val="00131AD1"/>
    <w:rsid w:val="00197F67"/>
    <w:rsid w:val="001C4DD4"/>
    <w:rsid w:val="001D297E"/>
    <w:rsid w:val="001E1171"/>
    <w:rsid w:val="001E4105"/>
    <w:rsid w:val="001E4B5A"/>
    <w:rsid w:val="001E5825"/>
    <w:rsid w:val="00203A7F"/>
    <w:rsid w:val="00234F9B"/>
    <w:rsid w:val="00243C56"/>
    <w:rsid w:val="0025321D"/>
    <w:rsid w:val="0027700E"/>
    <w:rsid w:val="002A1111"/>
    <w:rsid w:val="002B4406"/>
    <w:rsid w:val="002B7E87"/>
    <w:rsid w:val="002C2608"/>
    <w:rsid w:val="00303A38"/>
    <w:rsid w:val="003220F6"/>
    <w:rsid w:val="0032753D"/>
    <w:rsid w:val="0033647B"/>
    <w:rsid w:val="00357173"/>
    <w:rsid w:val="0037753D"/>
    <w:rsid w:val="003A2274"/>
    <w:rsid w:val="003B04E0"/>
    <w:rsid w:val="003B60F1"/>
    <w:rsid w:val="003B610A"/>
    <w:rsid w:val="003C21AC"/>
    <w:rsid w:val="003C5BA2"/>
    <w:rsid w:val="003D0101"/>
    <w:rsid w:val="003F0834"/>
    <w:rsid w:val="003F08CC"/>
    <w:rsid w:val="00402968"/>
    <w:rsid w:val="00404737"/>
    <w:rsid w:val="004945F7"/>
    <w:rsid w:val="004A55C4"/>
    <w:rsid w:val="004B6A9C"/>
    <w:rsid w:val="004C65C9"/>
    <w:rsid w:val="004E2291"/>
    <w:rsid w:val="00510342"/>
    <w:rsid w:val="0052225C"/>
    <w:rsid w:val="005648D3"/>
    <w:rsid w:val="00567BA1"/>
    <w:rsid w:val="00574BCC"/>
    <w:rsid w:val="00580AD4"/>
    <w:rsid w:val="005C3900"/>
    <w:rsid w:val="005D3E1E"/>
    <w:rsid w:val="005D71A4"/>
    <w:rsid w:val="005E5AFD"/>
    <w:rsid w:val="006413FA"/>
    <w:rsid w:val="006476DC"/>
    <w:rsid w:val="00660994"/>
    <w:rsid w:val="006775C4"/>
    <w:rsid w:val="00681905"/>
    <w:rsid w:val="00682A8C"/>
    <w:rsid w:val="006A2AA4"/>
    <w:rsid w:val="006A7229"/>
    <w:rsid w:val="006D2A83"/>
    <w:rsid w:val="006D2A9D"/>
    <w:rsid w:val="00723FC9"/>
    <w:rsid w:val="00734A18"/>
    <w:rsid w:val="0075543D"/>
    <w:rsid w:val="007635C2"/>
    <w:rsid w:val="00773C43"/>
    <w:rsid w:val="0077763F"/>
    <w:rsid w:val="007846F6"/>
    <w:rsid w:val="00797479"/>
    <w:rsid w:val="007A2E8B"/>
    <w:rsid w:val="007B0A01"/>
    <w:rsid w:val="007C5A22"/>
    <w:rsid w:val="007D757A"/>
    <w:rsid w:val="007E6526"/>
    <w:rsid w:val="00827A02"/>
    <w:rsid w:val="00833B8D"/>
    <w:rsid w:val="00834F63"/>
    <w:rsid w:val="008439C4"/>
    <w:rsid w:val="008534CC"/>
    <w:rsid w:val="00856CA8"/>
    <w:rsid w:val="00875F66"/>
    <w:rsid w:val="00897E2E"/>
    <w:rsid w:val="008B27AC"/>
    <w:rsid w:val="008B61DA"/>
    <w:rsid w:val="008D3460"/>
    <w:rsid w:val="008E3A84"/>
    <w:rsid w:val="008F67C7"/>
    <w:rsid w:val="00917987"/>
    <w:rsid w:val="00931E4C"/>
    <w:rsid w:val="009362F9"/>
    <w:rsid w:val="00953423"/>
    <w:rsid w:val="0097790D"/>
    <w:rsid w:val="009A3D49"/>
    <w:rsid w:val="009E567A"/>
    <w:rsid w:val="00A47C00"/>
    <w:rsid w:val="00A83514"/>
    <w:rsid w:val="00AA381F"/>
    <w:rsid w:val="00AB60C7"/>
    <w:rsid w:val="00AE7FA2"/>
    <w:rsid w:val="00B16DA7"/>
    <w:rsid w:val="00B2718F"/>
    <w:rsid w:val="00B321B3"/>
    <w:rsid w:val="00B33A6C"/>
    <w:rsid w:val="00B41160"/>
    <w:rsid w:val="00B42E37"/>
    <w:rsid w:val="00B53E81"/>
    <w:rsid w:val="00B6116D"/>
    <w:rsid w:val="00B93BB0"/>
    <w:rsid w:val="00BD50CE"/>
    <w:rsid w:val="00BF4171"/>
    <w:rsid w:val="00C0127D"/>
    <w:rsid w:val="00C06299"/>
    <w:rsid w:val="00C51719"/>
    <w:rsid w:val="00C53ED9"/>
    <w:rsid w:val="00C55D13"/>
    <w:rsid w:val="00C70331"/>
    <w:rsid w:val="00C731A4"/>
    <w:rsid w:val="00C92D17"/>
    <w:rsid w:val="00C93E4A"/>
    <w:rsid w:val="00CA453B"/>
    <w:rsid w:val="00CC1EC0"/>
    <w:rsid w:val="00CD3A07"/>
    <w:rsid w:val="00CF3BF3"/>
    <w:rsid w:val="00D200C4"/>
    <w:rsid w:val="00D22E7A"/>
    <w:rsid w:val="00D35919"/>
    <w:rsid w:val="00D36B59"/>
    <w:rsid w:val="00D52BE0"/>
    <w:rsid w:val="00D64EDC"/>
    <w:rsid w:val="00D67390"/>
    <w:rsid w:val="00D75F56"/>
    <w:rsid w:val="00D82B94"/>
    <w:rsid w:val="00D834D9"/>
    <w:rsid w:val="00D900C1"/>
    <w:rsid w:val="00D963C3"/>
    <w:rsid w:val="00DA2EF3"/>
    <w:rsid w:val="00DB14EC"/>
    <w:rsid w:val="00DB1650"/>
    <w:rsid w:val="00DB69EF"/>
    <w:rsid w:val="00DC2007"/>
    <w:rsid w:val="00DE6B0F"/>
    <w:rsid w:val="00DE7BD5"/>
    <w:rsid w:val="00DF0A3A"/>
    <w:rsid w:val="00E738B4"/>
    <w:rsid w:val="00E73C3E"/>
    <w:rsid w:val="00E777DD"/>
    <w:rsid w:val="00E93D0D"/>
    <w:rsid w:val="00EA6823"/>
    <w:rsid w:val="00ED44B0"/>
    <w:rsid w:val="00ED6E27"/>
    <w:rsid w:val="00EE4F22"/>
    <w:rsid w:val="00EE4FB9"/>
    <w:rsid w:val="00EF0AE1"/>
    <w:rsid w:val="00F04637"/>
    <w:rsid w:val="00F07C8B"/>
    <w:rsid w:val="00F12A2C"/>
    <w:rsid w:val="00F21B58"/>
    <w:rsid w:val="00F925BC"/>
    <w:rsid w:val="00FC5A56"/>
    <w:rsid w:val="00FD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B0BAE-26C2-43A4-91B5-C7F09AF09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C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D5997"/>
    <w:rPr>
      <w:i/>
      <w:iCs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western">
    <w:name w:val="western"/>
    <w:basedOn w:val="a"/>
    <w:qFormat/>
    <w:rsid w:val="00BE256B"/>
    <w:pPr>
      <w:shd w:val="clear" w:color="auto" w:fill="FFFFFF"/>
      <w:spacing w:beforeAutospacing="1" w:afterAutospacing="1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Standard">
    <w:name w:val="Standard"/>
    <w:qFormat/>
    <w:rsid w:val="00E22F5A"/>
    <w:pPr>
      <w:spacing w:after="200" w:line="276" w:lineRule="auto"/>
      <w:textAlignment w:val="baseline"/>
    </w:pPr>
    <w:rPr>
      <w:rFonts w:ascii="Times New Roman" w:eastAsia="NSimSun" w:hAnsi="Times New Roman" w:cs="Times New Roman"/>
      <w:kern w:val="2"/>
      <w:sz w:val="22"/>
      <w:lang w:eastAsia="zh-CN"/>
    </w:rPr>
  </w:style>
  <w:style w:type="paragraph" w:styleId="a9">
    <w:name w:val="List Paragraph"/>
    <w:basedOn w:val="a"/>
    <w:uiPriority w:val="34"/>
    <w:qFormat/>
    <w:rsid w:val="00D963C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B6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B61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3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6961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ec05</dc:creator>
  <dc:description/>
  <cp:lastModifiedBy>Чувардина ИВ</cp:lastModifiedBy>
  <cp:revision>159</cp:revision>
  <cp:lastPrinted>2024-02-02T11:05:00Z</cp:lastPrinted>
  <dcterms:created xsi:type="dcterms:W3CDTF">2021-03-09T10:08:00Z</dcterms:created>
  <dcterms:modified xsi:type="dcterms:W3CDTF">2024-02-05T06:39:00Z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